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232" w:rsidRDefault="00F82232" w:rsidP="00F534DF">
      <w:pPr>
        <w:pStyle w:val="Title"/>
      </w:pPr>
      <w:r>
        <w:t>Early Childhood Educators Meeting</w:t>
      </w:r>
    </w:p>
    <w:p w:rsidR="00F82232" w:rsidRPr="00FD1F87" w:rsidRDefault="00F82232" w:rsidP="00F534DF">
      <w:pPr>
        <w:rPr>
          <w:u w:val="single"/>
        </w:rPr>
      </w:pPr>
      <w:r>
        <w:tab/>
      </w:r>
      <w:r>
        <w:tab/>
      </w:r>
      <w:r>
        <w:tab/>
      </w:r>
      <w:r>
        <w:tab/>
      </w:r>
      <w:r w:rsidRPr="00FD1F87">
        <w:rPr>
          <w:u w:val="single"/>
        </w:rPr>
        <w:t>November 18, 2010</w:t>
      </w:r>
    </w:p>
    <w:p w:rsidR="00F82232" w:rsidRDefault="00F82232" w:rsidP="00F534DF">
      <w:r>
        <w:tab/>
      </w:r>
      <w:r>
        <w:tab/>
      </w:r>
      <w:r>
        <w:tab/>
      </w:r>
      <w:r>
        <w:tab/>
        <w:t>Adopted Minutes</w:t>
      </w:r>
    </w:p>
    <w:p w:rsidR="00F82232" w:rsidRDefault="00F82232" w:rsidP="00F534DF">
      <w:r>
        <w:tab/>
      </w:r>
      <w:r>
        <w:tab/>
        <w:t xml:space="preserve">           </w:t>
      </w:r>
      <w:r>
        <w:tab/>
        <w:t xml:space="preserve">             3:45 p.m. at CDC 111</w:t>
      </w:r>
    </w:p>
    <w:p w:rsidR="00F82232" w:rsidRDefault="00F82232" w:rsidP="00F534DF">
      <w:r>
        <w:t>I.</w:t>
      </w:r>
      <w:r>
        <w:tab/>
        <w:t xml:space="preserve"> Call to order at 3:45 p.m. by Scott Melesky</w:t>
      </w:r>
    </w:p>
    <w:p w:rsidR="00F82232" w:rsidRDefault="00F82232" w:rsidP="00F534DF">
      <w:r>
        <w:t>II.</w:t>
      </w:r>
      <w:r>
        <w:tab/>
        <w:t>Attendance Sign-in Sheet</w:t>
      </w:r>
    </w:p>
    <w:p w:rsidR="00F82232" w:rsidRDefault="00F82232" w:rsidP="00F534DF">
      <w:r w:rsidRPr="00FD1F87">
        <w:rPr>
          <w:b/>
        </w:rPr>
        <w:t>Present:</w:t>
      </w:r>
      <w:r>
        <w:t xml:space="preserve">  Scott Melesky, Jeanean Ventura, Maria Kechichian, Serbui Isayan, Lillian Wu, Malgorzata Cekala, Madral Bedrosian, Sato Gharibian, Beata Sakalska, Nathalie Halajian, Juliana Grigorian, Shobha Seneviratne</w:t>
      </w:r>
    </w:p>
    <w:p w:rsidR="00F82232" w:rsidRDefault="00F82232" w:rsidP="00F534DF">
      <w:r w:rsidRPr="00FD1F87">
        <w:rPr>
          <w:b/>
        </w:rPr>
        <w:t>Absent:</w:t>
      </w:r>
      <w:r>
        <w:t xml:space="preserve">  Renate Sahar, Ruzanna Nikoghosyan, Jinny Shim, Valerie Uhern, Maritza Garcia, Alma Wesley, Frances Paminiano, Armineh Sepanian, Tawnya Rittenhouse, Elizabeth Jareno, diala Kermanshah, Vartohi Zakarian, Denise Razano, Nalini Carmona, Heranoush Sarkissian, Lilyian Avansian, Karineh Margosian, Karineh Margosian, Silvana Deemegezdichian, Mariel Rosales, Narineh Avedian, Ghada Ponce, Raquel Rubulanca, Noell Meyer, Rebecca DeLuca, Marita Vartanian</w:t>
      </w:r>
    </w:p>
    <w:p w:rsidR="00F82232" w:rsidRDefault="00F82232" w:rsidP="00F534DF">
      <w:r>
        <w:t>III.</w:t>
      </w:r>
      <w:r>
        <w:tab/>
        <w:t xml:space="preserve"> </w:t>
      </w:r>
      <w:r w:rsidRPr="00FD1F87">
        <w:rPr>
          <w:b/>
        </w:rPr>
        <w:t>Chairperson Report:</w:t>
      </w:r>
      <w:r>
        <w:t xml:space="preserve">  Scott Melesky</w:t>
      </w:r>
    </w:p>
    <w:p w:rsidR="00F82232" w:rsidRDefault="00F82232" w:rsidP="00F534DF">
      <w:r>
        <w:t xml:space="preserve">   Thank you to all the members who were present for our meeting.  The group discussed the details on their volunteer work that was done at the Anaheim Convention Center.  The picture that won our votes for the T-shirt logos was an idea from fellow member and V.P. Nathalie Halajian.  The Moto that was selected was, “children are our future”.  A pending fund raiser is in the works to be held on Dec. 3</w:t>
      </w:r>
      <w:r w:rsidRPr="005F647B">
        <w:rPr>
          <w:vertAlign w:val="superscript"/>
        </w:rPr>
        <w:t>rd</w:t>
      </w:r>
      <w:r>
        <w:t xml:space="preserve">.  The development of ECE brochure is also in the works. The brochure will include contact info, on how to join the club, (CDC, and CIS info).  Up-coming conventions/workshops, and career path choices with website information.  </w:t>
      </w:r>
    </w:p>
    <w:p w:rsidR="00F82232" w:rsidRDefault="00F82232" w:rsidP="00F534DF">
      <w:r>
        <w:t xml:space="preserve">IV.  </w:t>
      </w:r>
      <w:r w:rsidRPr="00FD1F87">
        <w:rPr>
          <w:b/>
        </w:rPr>
        <w:t>Advisor Report:</w:t>
      </w:r>
      <w:r>
        <w:t xml:space="preserve">  Dr. Owens</w:t>
      </w:r>
    </w:p>
    <w:p w:rsidR="00F82232" w:rsidRDefault="00F82232" w:rsidP="00F534DF">
      <w:r>
        <w:t xml:space="preserve">   Thank you to those who volunteered at the Convention, and she explained to the club members, how volunteering can help us as members and fellow educators to bond and build relationships.</w:t>
      </w:r>
    </w:p>
    <w:p w:rsidR="00F82232" w:rsidRDefault="00F82232" w:rsidP="00F534DF">
      <w:r>
        <w:t xml:space="preserve">V.  </w:t>
      </w:r>
      <w:r w:rsidRPr="00FD1F87">
        <w:rPr>
          <w:b/>
        </w:rPr>
        <w:t>Announcements/Information:</w:t>
      </w:r>
      <w:r>
        <w:t xml:space="preserve">  The MOCA luncheon will be held on Dec. 3</w:t>
      </w:r>
      <w:r w:rsidRPr="007102FB">
        <w:rPr>
          <w:vertAlign w:val="superscript"/>
        </w:rPr>
        <w:t>rd</w:t>
      </w:r>
      <w:r>
        <w:t xml:space="preserve">, in the Faculty dining room, please RSVP by Wednesday 11/24/10 to Nathalie </w:t>
      </w:r>
      <w:hyperlink r:id="rId7" w:history="1">
        <w:r w:rsidRPr="00DA3B8A">
          <w:rPr>
            <w:rStyle w:val="Hyperlink"/>
          </w:rPr>
          <w:t>Halajian-Nhlajian@att.net</w:t>
        </w:r>
      </w:hyperlink>
      <w:r>
        <w:t xml:space="preserve"> .  the theme will be Chinese.  </w:t>
      </w:r>
    </w:p>
    <w:p w:rsidR="00F82232" w:rsidRDefault="00F82232" w:rsidP="00F534DF">
      <w:r>
        <w:t xml:space="preserve">VI. Adjournment at 4:50 p.m. by Scott Melesky    </w:t>
      </w:r>
    </w:p>
    <w:p w:rsidR="00F82232" w:rsidRPr="00F03161" w:rsidRDefault="00F82232"/>
    <w:sectPr w:rsidR="00F82232" w:rsidRPr="00F03161" w:rsidSect="008C2F8E">
      <w:headerReference w:type="default" r:id="rId8"/>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2232" w:rsidRDefault="00F82232" w:rsidP="00094306">
      <w:pPr>
        <w:spacing w:after="0" w:line="240" w:lineRule="auto"/>
      </w:pPr>
      <w:r>
        <w:separator/>
      </w:r>
    </w:p>
  </w:endnote>
  <w:endnote w:type="continuationSeparator" w:id="0">
    <w:p w:rsidR="00F82232" w:rsidRDefault="00F82232" w:rsidP="000943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2232" w:rsidRDefault="00F82232" w:rsidP="00094306">
      <w:pPr>
        <w:spacing w:after="0" w:line="240" w:lineRule="auto"/>
      </w:pPr>
      <w:r>
        <w:separator/>
      </w:r>
    </w:p>
  </w:footnote>
  <w:footnote w:type="continuationSeparator" w:id="0">
    <w:p w:rsidR="00F82232" w:rsidRDefault="00F82232" w:rsidP="00094306">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2232" w:rsidRDefault="00F82232" w:rsidP="00756146">
    <w:pPr>
      <w:pStyle w:val="ListParagraph"/>
      <w:ind w:left="1080"/>
      <w:rPr>
        <w:rFonts w:ascii="Times New Roman" w:hAnsi="Times New Roman"/>
        <w:sz w:val="24"/>
        <w:szCs w:val="24"/>
      </w:rPr>
    </w:pPr>
  </w:p>
  <w:p w:rsidR="00F82232" w:rsidRDefault="00F82232" w:rsidP="00756146">
    <w:pPr>
      <w:pStyle w:val="ListParagraph"/>
      <w:ind w:left="1080"/>
      <w:rPr>
        <w:rFonts w:ascii="Times New Roman" w:hAnsi="Times New Roman"/>
        <w:sz w:val="24"/>
        <w:szCs w:val="24"/>
      </w:rPr>
    </w:pPr>
  </w:p>
  <w:p w:rsidR="00F82232" w:rsidRDefault="00F82232" w:rsidP="00756146"/>
  <w:p w:rsidR="00F82232" w:rsidRDefault="00F82232" w:rsidP="00756146"/>
  <w:p w:rsidR="00F82232" w:rsidRDefault="00F82232" w:rsidP="00756146">
    <w:pPr>
      <w:pStyle w:val="ListParagraph"/>
      <w:ind w:left="1080"/>
      <w:rPr>
        <w:rFonts w:ascii="Times New Roman" w:hAnsi="Times New Roman"/>
        <w:sz w:val="24"/>
        <w:szCs w:val="24"/>
      </w:rPr>
    </w:pPr>
  </w:p>
  <w:p w:rsidR="00F82232" w:rsidRPr="00756146" w:rsidRDefault="00F82232" w:rsidP="00756146">
    <w:pPr>
      <w:rPr>
        <w:rFonts w:ascii="Times New Roman" w:hAnsi="Times New Roman"/>
        <w:sz w:val="24"/>
        <w:szCs w:val="24"/>
      </w:rPr>
    </w:pPr>
  </w:p>
  <w:p w:rsidR="00F82232" w:rsidRDefault="00F82232" w:rsidP="00756146">
    <w:pPr>
      <w:pStyle w:val="ListParagraph"/>
      <w:ind w:left="1080"/>
      <w:rPr>
        <w:rFonts w:ascii="Times New Roman" w:hAnsi="Times New Roman"/>
        <w:sz w:val="24"/>
        <w:szCs w:val="24"/>
      </w:rPr>
    </w:pPr>
  </w:p>
  <w:p w:rsidR="00F82232" w:rsidRDefault="00F82232" w:rsidP="00756146">
    <w:pPr>
      <w:pStyle w:val="ListParagraph"/>
      <w:ind w:left="1080"/>
      <w:rPr>
        <w:rFonts w:ascii="Times New Roman" w:hAnsi="Times New Roman"/>
        <w:sz w:val="24"/>
        <w:szCs w:val="24"/>
      </w:rPr>
    </w:pPr>
  </w:p>
  <w:p w:rsidR="00F82232" w:rsidRPr="00756146" w:rsidRDefault="00F82232" w:rsidP="00756146">
    <w:pPr>
      <w:ind w:left="360"/>
      <w:rPr>
        <w:rFonts w:ascii="Times New Roman" w:hAnsi="Times New Roman"/>
        <w:sz w:val="24"/>
        <w:szCs w:val="24"/>
      </w:rPr>
    </w:pPr>
  </w:p>
  <w:p w:rsidR="00F82232" w:rsidRPr="00756146" w:rsidRDefault="00F82232" w:rsidP="00756146">
    <w:pPr>
      <w:rPr>
        <w:rFonts w:ascii="Times New Roman" w:hAnsi="Times New Roman"/>
        <w:sz w:val="24"/>
        <w:szCs w:val="24"/>
      </w:rPr>
    </w:pPr>
    <w:r w:rsidRPr="00756146">
      <w:rPr>
        <w:rFonts w:ascii="Times New Roman" w:hAnsi="Times New Roman"/>
        <w:sz w:val="24"/>
        <w:szCs w:val="24"/>
      </w:rPr>
      <w:t xml:space="preserve"> </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455E7A"/>
    <w:multiLevelType w:val="hybridMultilevel"/>
    <w:tmpl w:val="741CC162"/>
    <w:lvl w:ilvl="0" w:tplc="25B60F76">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48650A2F"/>
    <w:multiLevelType w:val="hybridMultilevel"/>
    <w:tmpl w:val="CBB4721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F03161"/>
    <w:rsid w:val="00023F1B"/>
    <w:rsid w:val="00094306"/>
    <w:rsid w:val="001A182C"/>
    <w:rsid w:val="001D4FC2"/>
    <w:rsid w:val="00261D59"/>
    <w:rsid w:val="002743F6"/>
    <w:rsid w:val="00284D64"/>
    <w:rsid w:val="002D58D7"/>
    <w:rsid w:val="0034604C"/>
    <w:rsid w:val="003E14DF"/>
    <w:rsid w:val="004649B9"/>
    <w:rsid w:val="004F4AD4"/>
    <w:rsid w:val="005F647B"/>
    <w:rsid w:val="006A5291"/>
    <w:rsid w:val="007102FB"/>
    <w:rsid w:val="0071058E"/>
    <w:rsid w:val="007118B4"/>
    <w:rsid w:val="00756146"/>
    <w:rsid w:val="0082155C"/>
    <w:rsid w:val="008C2F8E"/>
    <w:rsid w:val="009D3973"/>
    <w:rsid w:val="009D5295"/>
    <w:rsid w:val="00A1157C"/>
    <w:rsid w:val="00A4455A"/>
    <w:rsid w:val="00B01045"/>
    <w:rsid w:val="00B258A0"/>
    <w:rsid w:val="00B77EB0"/>
    <w:rsid w:val="00DA3B8A"/>
    <w:rsid w:val="00DC23AA"/>
    <w:rsid w:val="00E12230"/>
    <w:rsid w:val="00F03161"/>
    <w:rsid w:val="00F534DF"/>
    <w:rsid w:val="00F82232"/>
    <w:rsid w:val="00FD1F87"/>
  </w:rsids>
  <m:mathPr>
    <m:mathFont m:val="Arial Black"/>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8E"/>
    <w:pPr>
      <w:spacing w:after="200" w:line="276" w:lineRule="auto"/>
    </w:p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rsid w:val="00094306"/>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094306"/>
    <w:rPr>
      <w:rFonts w:cs="Times New Roman"/>
    </w:rPr>
  </w:style>
  <w:style w:type="paragraph" w:styleId="Footer">
    <w:name w:val="footer"/>
    <w:basedOn w:val="Normal"/>
    <w:link w:val="FooterChar"/>
    <w:uiPriority w:val="99"/>
    <w:semiHidden/>
    <w:rsid w:val="0009430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094306"/>
    <w:rPr>
      <w:rFonts w:cs="Times New Roman"/>
    </w:rPr>
  </w:style>
  <w:style w:type="paragraph" w:styleId="BalloonText">
    <w:name w:val="Balloon Text"/>
    <w:basedOn w:val="Normal"/>
    <w:link w:val="BalloonTextChar"/>
    <w:uiPriority w:val="99"/>
    <w:semiHidden/>
    <w:rsid w:val="000943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94306"/>
    <w:rPr>
      <w:rFonts w:ascii="Tahoma" w:hAnsi="Tahoma" w:cs="Tahoma"/>
      <w:sz w:val="16"/>
      <w:szCs w:val="16"/>
    </w:rPr>
  </w:style>
  <w:style w:type="paragraph" w:styleId="Title">
    <w:name w:val="Title"/>
    <w:basedOn w:val="Normal"/>
    <w:next w:val="Normal"/>
    <w:link w:val="TitleChar"/>
    <w:uiPriority w:val="99"/>
    <w:qFormat/>
    <w:rsid w:val="00094306"/>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99"/>
    <w:locked/>
    <w:rsid w:val="00094306"/>
    <w:rPr>
      <w:rFonts w:ascii="Cambria" w:hAnsi="Cambria" w:cs="Times New Roman"/>
      <w:color w:val="17365D"/>
      <w:spacing w:val="5"/>
      <w:kern w:val="28"/>
      <w:sz w:val="52"/>
      <w:szCs w:val="52"/>
    </w:rPr>
  </w:style>
  <w:style w:type="paragraph" w:styleId="ListParagraph">
    <w:name w:val="List Paragraph"/>
    <w:basedOn w:val="Normal"/>
    <w:uiPriority w:val="99"/>
    <w:qFormat/>
    <w:rsid w:val="00094306"/>
    <w:pPr>
      <w:ind w:left="720"/>
      <w:contextualSpacing/>
    </w:pPr>
  </w:style>
  <w:style w:type="paragraph" w:styleId="NoSpacing">
    <w:name w:val="No Spacing"/>
    <w:uiPriority w:val="99"/>
    <w:qFormat/>
    <w:rsid w:val="00094306"/>
  </w:style>
  <w:style w:type="character" w:styleId="Hyperlink">
    <w:name w:val="Hyperlink"/>
    <w:basedOn w:val="DefaultParagraphFont"/>
    <w:uiPriority w:val="99"/>
    <w:rsid w:val="007102FB"/>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4" Type="http://schemas.openxmlformats.org/officeDocument/2006/relationships/webSettings" Target="webSettings.xml"/><Relationship Id="rId10" Type="http://schemas.openxmlformats.org/officeDocument/2006/relationships/theme" Target="theme/theme1.xml"/><Relationship Id="rId5" Type="http://schemas.openxmlformats.org/officeDocument/2006/relationships/footnotes" Target="footnotes.xml"/><Relationship Id="rId7" Type="http://schemas.openxmlformats.org/officeDocument/2006/relationships/hyperlink" Target="mailto:Halajian-Nhlajian@att.net" TargetMode="Externa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fontTable" Target="fontTable.xml"/><Relationship Id="rId3" Type="http://schemas.openxmlformats.org/officeDocument/2006/relationships/settings" Target="settings.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299</Words>
  <Characters>1708</Characters>
  <Application>Microsoft Macintosh Word</Application>
  <DocSecurity>0</DocSecurity>
  <Lines>14</Lines>
  <Paragraphs>3</Paragraphs>
  <ScaleCrop>false</ScaleCrop>
  <Company>Grizli777</Company>
  <LinksUpToDate>false</LinksUpToDate>
  <CharactersWithSpaces>2097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Childhood Educators Meeting</dc:title>
  <dc:subject/>
  <dc:creator>c3david</dc:creator>
  <cp:keywords/>
  <dc:description/>
  <cp:lastModifiedBy>Administrator</cp:lastModifiedBy>
  <cp:revision>2</cp:revision>
  <cp:lastPrinted>2010-03-03T18:13:00Z</cp:lastPrinted>
  <dcterms:created xsi:type="dcterms:W3CDTF">2011-01-14T21:22:00Z</dcterms:created>
  <dcterms:modified xsi:type="dcterms:W3CDTF">2011-01-14T21:22:00Z</dcterms:modified>
</cp:coreProperties>
</file>