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807AD" w14:textId="74FE7D7C" w:rsidR="008058E0" w:rsidRPr="00D45119" w:rsidRDefault="008058E0" w:rsidP="007A2591">
      <w:pPr>
        <w:jc w:val="center"/>
        <w:rPr>
          <w:b/>
          <w:bCs/>
          <w:sz w:val="36"/>
          <w:szCs w:val="36"/>
        </w:rPr>
      </w:pPr>
      <w:r w:rsidRPr="00D45119">
        <w:rPr>
          <w:b/>
          <w:bCs/>
          <w:sz w:val="36"/>
          <w:szCs w:val="36"/>
        </w:rPr>
        <w:t>GLENDA</w:t>
      </w:r>
      <w:r w:rsidR="007A2591" w:rsidRPr="00D45119">
        <w:rPr>
          <w:b/>
          <w:bCs/>
          <w:sz w:val="36"/>
          <w:szCs w:val="36"/>
        </w:rPr>
        <w:t>LE</w:t>
      </w:r>
      <w:r w:rsidRPr="00D45119">
        <w:rPr>
          <w:b/>
          <w:bCs/>
          <w:sz w:val="36"/>
          <w:szCs w:val="36"/>
        </w:rPr>
        <w:t xml:space="preserve"> COMMUNITY COLLEGE DISTRICT</w:t>
      </w:r>
    </w:p>
    <w:p w14:paraId="200E3510" w14:textId="77777777" w:rsidR="008058E0" w:rsidRPr="007A2591" w:rsidRDefault="008058E0" w:rsidP="007A2591">
      <w:pPr>
        <w:jc w:val="center"/>
        <w:rPr>
          <w:b/>
          <w:bCs/>
        </w:rPr>
      </w:pPr>
    </w:p>
    <w:p w14:paraId="650D86F4" w14:textId="1F0F2BF9" w:rsidR="008058E0" w:rsidRDefault="008058E0" w:rsidP="007A2591">
      <w:pPr>
        <w:jc w:val="center"/>
        <w:rPr>
          <w:b/>
          <w:bCs/>
          <w:sz w:val="32"/>
          <w:szCs w:val="32"/>
        </w:rPr>
      </w:pPr>
      <w:r w:rsidRPr="00D45119">
        <w:rPr>
          <w:b/>
          <w:bCs/>
          <w:sz w:val="32"/>
          <w:szCs w:val="32"/>
        </w:rPr>
        <w:t>NOTICE OF PUBLIC HEARING</w:t>
      </w:r>
    </w:p>
    <w:p w14:paraId="266D18FA" w14:textId="77777777" w:rsidR="00D45119" w:rsidRPr="00D45119" w:rsidRDefault="00D45119" w:rsidP="007A2591">
      <w:pPr>
        <w:jc w:val="center"/>
        <w:rPr>
          <w:b/>
          <w:bCs/>
          <w:sz w:val="32"/>
          <w:szCs w:val="32"/>
        </w:rPr>
      </w:pPr>
    </w:p>
    <w:p w14:paraId="17974CE8" w14:textId="6B8728E6" w:rsidR="008058E0" w:rsidRDefault="008058E0">
      <w:r>
        <w:t>NOTICE OF</w:t>
      </w:r>
      <w:r w:rsidR="007A2591">
        <w:t xml:space="preserve"> </w:t>
      </w:r>
      <w:r>
        <w:t xml:space="preserve">PUBLIC HEARING – The California </w:t>
      </w:r>
      <w:r w:rsidR="002910CB">
        <w:t>Code of Regulations, Title 5, Section 58301</w:t>
      </w:r>
      <w:r w:rsidR="00256BFC">
        <w:t xml:space="preserve"> requires the governing board of each</w:t>
      </w:r>
      <w:r w:rsidR="002910CB">
        <w:t xml:space="preserve"> community </w:t>
      </w:r>
      <w:r w:rsidR="005E335C">
        <w:t>college to</w:t>
      </w:r>
      <w:r w:rsidR="00256BFC">
        <w:t xml:space="preserve"> hold a public hearing and adopt a final budget on or before the fifteen of September of each year.</w:t>
      </w:r>
    </w:p>
    <w:p w14:paraId="08DCED83" w14:textId="5D67931E" w:rsidR="00256BFC" w:rsidRDefault="00256BFC">
      <w:r>
        <w:t xml:space="preserve">The adoption of the 2025-2026 Glendale Community College District budget is scheduled </w:t>
      </w:r>
      <w:r w:rsidR="00227A45">
        <w:t xml:space="preserve">to take place </w:t>
      </w:r>
      <w:proofErr w:type="gramStart"/>
      <w:r w:rsidR="00227A45">
        <w:t>at</w:t>
      </w:r>
      <w:proofErr w:type="gramEnd"/>
      <w:r w:rsidR="00227A45">
        <w:t xml:space="preserve"> </w:t>
      </w:r>
      <w:proofErr w:type="gramStart"/>
      <w:r w:rsidR="00D44A46">
        <w:t xml:space="preserve">the </w:t>
      </w:r>
      <w:r w:rsidR="004F4C92">
        <w:t>September</w:t>
      </w:r>
      <w:proofErr w:type="gramEnd"/>
      <w:r>
        <w:t xml:space="preserve"> 9, </w:t>
      </w:r>
      <w:proofErr w:type="gramStart"/>
      <w:r w:rsidR="004F4C92">
        <w:t>2025</w:t>
      </w:r>
      <w:proofErr w:type="gramEnd"/>
      <w:r w:rsidR="00227A45">
        <w:t xml:space="preserve"> </w:t>
      </w:r>
      <w:r>
        <w:t>Board meeting</w:t>
      </w:r>
      <w:r w:rsidR="00D44A46">
        <w:t xml:space="preserve">. </w:t>
      </w:r>
      <w:r w:rsidR="006E0FEA">
        <w:t xml:space="preserve"> </w:t>
      </w:r>
      <w:r w:rsidR="00D44A46">
        <w:t>In</w:t>
      </w:r>
      <w:r>
        <w:t xml:space="preserve"> accordance </w:t>
      </w:r>
      <w:r w:rsidR="005E335C">
        <w:t>with Section</w:t>
      </w:r>
      <w:r>
        <w:t xml:space="preserve"> </w:t>
      </w:r>
      <w:r w:rsidR="002910CB">
        <w:t>58301</w:t>
      </w:r>
      <w:r>
        <w:t xml:space="preserve"> the governing board of each district shall hold a public hearing on the proposed adopted budget</w:t>
      </w:r>
      <w:r w:rsidR="007A2591">
        <w:t>.  This</w:t>
      </w:r>
      <w:r w:rsidR="00880205">
        <w:t xml:space="preserve"> posting</w:t>
      </w:r>
      <w:r w:rsidR="007A2591">
        <w:t xml:space="preserve"> will provide members of the public with advance notice of the public hearing </w:t>
      </w:r>
      <w:r w:rsidR="00D44A46">
        <w:t xml:space="preserve">scheduled to take place </w:t>
      </w:r>
      <w:proofErr w:type="gramStart"/>
      <w:r w:rsidR="007A2591">
        <w:t>at</w:t>
      </w:r>
      <w:proofErr w:type="gramEnd"/>
      <w:r w:rsidR="007A2591">
        <w:t xml:space="preserve"> </w:t>
      </w:r>
      <w:proofErr w:type="gramStart"/>
      <w:r w:rsidR="007A2591">
        <w:t>the September</w:t>
      </w:r>
      <w:proofErr w:type="gramEnd"/>
      <w:r w:rsidR="007A2591">
        <w:t xml:space="preserve"> 9, </w:t>
      </w:r>
      <w:r w:rsidR="004F4C92">
        <w:t>2025,</w:t>
      </w:r>
      <w:r w:rsidR="007A2591">
        <w:t xml:space="preserve"> Board meeting.</w:t>
      </w:r>
    </w:p>
    <w:p w14:paraId="2BD0347E" w14:textId="139BC7F9" w:rsidR="007A2591" w:rsidRDefault="007A2591">
      <w:r>
        <w:t xml:space="preserve">The proposed 2025-2026 Adopted Budget will be </w:t>
      </w:r>
      <w:r w:rsidR="00880205">
        <w:t xml:space="preserve">posted on the district website (Glendale.edu/budget) </w:t>
      </w:r>
      <w:proofErr w:type="gramStart"/>
      <w:r w:rsidR="004F4C92">
        <w:t>and</w:t>
      </w:r>
      <w:r w:rsidR="00880205">
        <w:t xml:space="preserve"> </w:t>
      </w:r>
      <w:r w:rsidR="00D44A46">
        <w:t>also</w:t>
      </w:r>
      <w:proofErr w:type="gramEnd"/>
      <w:r w:rsidR="00880205">
        <w:t xml:space="preserve"> made </w:t>
      </w:r>
      <w:r>
        <w:t xml:space="preserve">available for </w:t>
      </w:r>
      <w:r w:rsidR="004F4C92">
        <w:t>public review</w:t>
      </w:r>
      <w:r>
        <w:t xml:space="preserve"> at the District Office, 1500 N. Verdugo Road in Administration Building, Room AD 121</w:t>
      </w:r>
      <w:r w:rsidR="00880205">
        <w:t xml:space="preserve"> from September 4, </w:t>
      </w:r>
      <w:r w:rsidR="004F4C92">
        <w:t>2025,</w:t>
      </w:r>
      <w:r w:rsidR="00880205">
        <w:t xml:space="preserve"> to September 9, 2025, not including the </w:t>
      </w:r>
      <w:r w:rsidR="004F4C92">
        <w:t>weekend, during</w:t>
      </w:r>
      <w:r w:rsidR="00E10683">
        <w:t xml:space="preserve"> the hours of 1-4pm</w:t>
      </w:r>
      <w:r>
        <w:t xml:space="preserve">.  </w:t>
      </w:r>
      <w:r w:rsidRPr="004F4C92">
        <w:t xml:space="preserve">The public hearing is scheduled for Tuesday, September 9, </w:t>
      </w:r>
      <w:r w:rsidR="004F4C92" w:rsidRPr="004F4C92">
        <w:t>2025,</w:t>
      </w:r>
      <w:r w:rsidRPr="004F4C92">
        <w:t xml:space="preserve"> at the Board of Trustees meeting</w:t>
      </w:r>
      <w:r w:rsidR="00D44A46">
        <w:t>.</w:t>
      </w:r>
    </w:p>
    <w:p w14:paraId="44CFB16A" w14:textId="44234066" w:rsidR="007A2591" w:rsidRDefault="007A2591">
      <w:r>
        <w:t xml:space="preserve">To view the </w:t>
      </w:r>
      <w:r w:rsidR="00880205">
        <w:t xml:space="preserve">proposed </w:t>
      </w:r>
      <w:r w:rsidR="00021DA4">
        <w:t>A</w:t>
      </w:r>
      <w:r w:rsidR="00880205">
        <w:t xml:space="preserve">dopted </w:t>
      </w:r>
      <w:r w:rsidR="00021DA4">
        <w:t>B</w:t>
      </w:r>
      <w:r>
        <w:t>udget online, visit</w:t>
      </w:r>
    </w:p>
    <w:p w14:paraId="0AA3D71D" w14:textId="7527C800" w:rsidR="007A2591" w:rsidRDefault="00D45119">
      <w:hyperlink r:id="rId4" w:history="1">
        <w:r w:rsidRPr="00133CF7">
          <w:rPr>
            <w:rStyle w:val="Hyperlink"/>
          </w:rPr>
          <w:t>www.glendale.edu/budget</w:t>
        </w:r>
      </w:hyperlink>
    </w:p>
    <w:p w14:paraId="171C5B8B" w14:textId="77777777" w:rsidR="00D45119" w:rsidRDefault="00D45119"/>
    <w:sectPr w:rsidR="00D451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8E0"/>
    <w:rsid w:val="00021DA4"/>
    <w:rsid w:val="0022134F"/>
    <w:rsid w:val="00227A45"/>
    <w:rsid w:val="00256BFC"/>
    <w:rsid w:val="002910CB"/>
    <w:rsid w:val="00490C75"/>
    <w:rsid w:val="004F4C92"/>
    <w:rsid w:val="005E335C"/>
    <w:rsid w:val="006E0FEA"/>
    <w:rsid w:val="007A2591"/>
    <w:rsid w:val="008058E0"/>
    <w:rsid w:val="00880205"/>
    <w:rsid w:val="00881AA0"/>
    <w:rsid w:val="00AB0667"/>
    <w:rsid w:val="00B70682"/>
    <w:rsid w:val="00B90A52"/>
    <w:rsid w:val="00D44A46"/>
    <w:rsid w:val="00D45119"/>
    <w:rsid w:val="00E10683"/>
    <w:rsid w:val="00E130CB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29B57"/>
  <w15:chartTrackingRefBased/>
  <w15:docId w15:val="{C83DA900-B72C-4E43-9F00-4822A82D7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5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8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8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8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8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8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8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8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8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8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8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8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51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lendale.edu/budg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Buford</dc:creator>
  <cp:keywords/>
  <dc:description/>
  <cp:lastModifiedBy>Rosa Buford</cp:lastModifiedBy>
  <cp:revision>2</cp:revision>
  <cp:lastPrinted>2025-08-25T20:37:00Z</cp:lastPrinted>
  <dcterms:created xsi:type="dcterms:W3CDTF">2025-08-26T14:49:00Z</dcterms:created>
  <dcterms:modified xsi:type="dcterms:W3CDTF">2025-08-26T14:49:00Z</dcterms:modified>
</cp:coreProperties>
</file>