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760156750"/>
    <w:bookmarkEnd w:id="0"/>
    <w:p w:rsidR="006A43A8" w:rsidRDefault="00BF22A5" w:rsidP="00BF22A5">
      <w:pPr>
        <w:spacing w:line="259" w:lineRule="auto"/>
        <w:ind w:left="169" w:right="3"/>
        <w:jc w:val="center"/>
      </w:pPr>
      <w:r>
        <w:rPr>
          <w:b/>
          <w:sz w:val="24"/>
        </w:rPr>
        <w:object w:dxaOrig="10763" w:dyaOrig="13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689.25pt" o:ole="">
            <v:imagedata r:id="rId7" o:title=""/>
          </v:shape>
          <o:OLEObject Type="Embed" ProgID="Word.Document.12" ShapeID="_x0000_i1025" DrawAspect="Content" ObjectID="_1760243355" r:id="rId8">
            <o:FieldCodes>\s</o:FieldCodes>
          </o:OLEObject>
        </w:object>
      </w:r>
      <w:r w:rsidR="007362ED">
        <w:t xml:space="preserve"> </w:t>
      </w:r>
    </w:p>
    <w:p w:rsidR="006A43A8" w:rsidRDefault="007362ED">
      <w:pPr>
        <w:spacing w:after="9" w:line="259" w:lineRule="auto"/>
        <w:ind w:left="446" w:firstLine="0"/>
      </w:pPr>
      <w:r>
        <w:lastRenderedPageBreak/>
        <w:t xml:space="preserve">   </w:t>
      </w:r>
    </w:p>
    <w:p w:rsidR="00171D3A" w:rsidRDefault="00171D3A" w:rsidP="00171D3A">
      <w:r>
        <w:tab/>
      </w:r>
      <w:r>
        <w:tab/>
      </w:r>
      <w:hyperlink r:id="rId9" w:history="1">
        <w:r>
          <w:rPr>
            <w:rStyle w:val="Hyperlink"/>
          </w:rPr>
          <w:t>August 15, 2023</w:t>
        </w:r>
      </w:hyperlink>
    </w:p>
    <w:p w:rsidR="006A43A8" w:rsidRDefault="00291C88" w:rsidP="00171D3A">
      <w:pPr>
        <w:spacing w:after="0" w:line="259" w:lineRule="auto"/>
        <w:ind w:left="701"/>
      </w:pPr>
      <w:hyperlink r:id="rId10">
        <w:r w:rsidR="007362ED">
          <w:t xml:space="preserve"> </w:t>
        </w:r>
      </w:hyperlink>
      <w:r w:rsidR="007362ED">
        <w:rPr>
          <w:b/>
        </w:rPr>
        <w:t xml:space="preserve">Board Meeting Agenda  </w:t>
      </w:r>
      <w:r w:rsidR="007362ED">
        <w:t xml:space="preserve"> </w:t>
      </w:r>
    </w:p>
    <w:p w:rsidR="006A43A8" w:rsidRDefault="007362ED">
      <w:pPr>
        <w:ind w:left="730"/>
      </w:pPr>
      <w:r>
        <w:t xml:space="preserve">Measure GC Balance and Schedule Update   </w:t>
      </w:r>
    </w:p>
    <w:p w:rsidR="00171D3A" w:rsidRDefault="007362ED" w:rsidP="00171D3A">
      <w:pPr>
        <w:spacing w:after="11" w:line="259" w:lineRule="auto"/>
        <w:ind w:left="492" w:firstLine="0"/>
      </w:pPr>
      <w:r>
        <w:t xml:space="preserve">  </w:t>
      </w:r>
    </w:p>
    <w:p w:rsidR="00171D3A" w:rsidRDefault="00171D3A" w:rsidP="00171D3A">
      <w:r>
        <w:tab/>
      </w:r>
      <w:r>
        <w:tab/>
      </w:r>
      <w:hyperlink r:id="rId11" w:history="1">
        <w:r>
          <w:rPr>
            <w:rStyle w:val="Hyperlink"/>
          </w:rPr>
          <w:t>September 12, 2023</w:t>
        </w:r>
      </w:hyperlink>
    </w:p>
    <w:p w:rsidR="006A43A8" w:rsidRDefault="00171D3A">
      <w:pPr>
        <w:spacing w:after="3" w:line="259" w:lineRule="auto"/>
        <w:ind w:left="701"/>
      </w:pPr>
      <w:r>
        <w:rPr>
          <w:b/>
        </w:rPr>
        <w:t xml:space="preserve"> </w:t>
      </w:r>
      <w:r w:rsidR="007362ED">
        <w:rPr>
          <w:b/>
        </w:rPr>
        <w:t xml:space="preserve">Board Meeting Agenda </w:t>
      </w:r>
      <w:r w:rsidR="007362ED">
        <w:t xml:space="preserve">  </w:t>
      </w:r>
    </w:p>
    <w:p w:rsidR="006A43A8" w:rsidRDefault="007362ED">
      <w:pPr>
        <w:ind w:left="730"/>
      </w:pPr>
      <w:r>
        <w:t xml:space="preserve">Measure GC Balance and Schedule Update   </w:t>
      </w:r>
    </w:p>
    <w:p w:rsidR="006A43A8" w:rsidRDefault="007362ED">
      <w:pPr>
        <w:spacing w:after="0" w:line="259" w:lineRule="auto"/>
        <w:ind w:left="720" w:firstLine="0"/>
      </w:pPr>
      <w:r>
        <w:t xml:space="preserve">  </w:t>
      </w:r>
    </w:p>
    <w:p w:rsidR="00171D3A" w:rsidRDefault="00291C88" w:rsidP="00171D3A">
      <w:pPr>
        <w:ind w:left="701"/>
      </w:pPr>
      <w:hyperlink r:id="rId12" w:history="1">
        <w:r w:rsidR="00171D3A">
          <w:rPr>
            <w:rStyle w:val="Hyperlink"/>
          </w:rPr>
          <w:t>October 17, 2023</w:t>
        </w:r>
      </w:hyperlink>
    </w:p>
    <w:p w:rsidR="006A43A8" w:rsidRDefault="007362ED">
      <w:pPr>
        <w:spacing w:after="3" w:line="259" w:lineRule="auto"/>
        <w:ind w:left="701"/>
      </w:pPr>
      <w:r>
        <w:rPr>
          <w:b/>
        </w:rPr>
        <w:t xml:space="preserve">Board Meeting Agenda </w:t>
      </w:r>
      <w:r>
        <w:t xml:space="preserve">  </w:t>
      </w:r>
    </w:p>
    <w:p w:rsidR="006A43A8" w:rsidRDefault="007362ED">
      <w:pPr>
        <w:ind w:left="730"/>
      </w:pPr>
      <w:r>
        <w:t xml:space="preserve">Measure GC Balance and Schedule Update   </w:t>
      </w:r>
    </w:p>
    <w:p w:rsidR="006A43A8" w:rsidRDefault="007362ED" w:rsidP="009E1ACA">
      <w:pPr>
        <w:spacing w:after="55" w:line="259" w:lineRule="auto"/>
        <w:ind w:left="450" w:hanging="360"/>
      </w:pPr>
      <w:r>
        <w:t xml:space="preserve">  </w:t>
      </w:r>
    </w:p>
    <w:p w:rsidR="006A43A8" w:rsidRDefault="007362ED" w:rsidP="00BF22A5">
      <w:pPr>
        <w:pStyle w:val="ListParagraph"/>
        <w:numPr>
          <w:ilvl w:val="0"/>
          <w:numId w:val="2"/>
        </w:numPr>
        <w:ind w:left="360"/>
      </w:pPr>
      <w:r>
        <w:t xml:space="preserve">Other   </w:t>
      </w:r>
    </w:p>
    <w:p w:rsidR="006A43A8" w:rsidRDefault="007362ED">
      <w:pPr>
        <w:spacing w:after="75" w:line="259" w:lineRule="auto"/>
        <w:ind w:left="446" w:firstLine="0"/>
      </w:pPr>
      <w:r>
        <w:t xml:space="preserve">   </w:t>
      </w:r>
    </w:p>
    <w:p w:rsidR="003235AC" w:rsidRDefault="007362ED" w:rsidP="00BF22A5">
      <w:pPr>
        <w:pStyle w:val="ListParagraph"/>
        <w:numPr>
          <w:ilvl w:val="0"/>
          <w:numId w:val="2"/>
        </w:numPr>
        <w:spacing w:after="111"/>
        <w:ind w:left="360"/>
      </w:pPr>
      <w:r>
        <w:t xml:space="preserve">Adjournment  </w:t>
      </w:r>
    </w:p>
    <w:p w:rsidR="003235AC" w:rsidRDefault="003235AC" w:rsidP="003235AC">
      <w:pPr>
        <w:pStyle w:val="ListParagraph"/>
      </w:pPr>
    </w:p>
    <w:p w:rsidR="00350BF9" w:rsidRPr="003235AC" w:rsidRDefault="003235AC" w:rsidP="003235AC">
      <w:pPr>
        <w:pStyle w:val="ListParagraph"/>
        <w:numPr>
          <w:ilvl w:val="0"/>
          <w:numId w:val="2"/>
        </w:numPr>
        <w:spacing w:after="111"/>
        <w:ind w:left="360"/>
        <w:rPr>
          <w:i/>
        </w:rPr>
      </w:pPr>
      <w:bookmarkStart w:id="1" w:name="_GoBack"/>
      <w:bookmarkEnd w:id="1"/>
      <w:r>
        <w:t xml:space="preserve">Tour of Welding Department, </w:t>
      </w:r>
      <w:proofErr w:type="spellStart"/>
      <w:r>
        <w:t>Tongva</w:t>
      </w:r>
      <w:proofErr w:type="spellEnd"/>
      <w:r>
        <w:t xml:space="preserve"> building.</w:t>
      </w:r>
    </w:p>
    <w:p w:rsidR="006A43A8" w:rsidRDefault="007362ED">
      <w:pPr>
        <w:spacing w:after="112" w:line="259" w:lineRule="auto"/>
        <w:ind w:left="446" w:firstLine="0"/>
      </w:pPr>
      <w:r>
        <w:t xml:space="preserve">   </w:t>
      </w:r>
    </w:p>
    <w:p w:rsidR="006A43A8" w:rsidRDefault="007362ED">
      <w:pPr>
        <w:spacing w:after="23" w:line="259" w:lineRule="auto"/>
        <w:ind w:left="446" w:firstLine="0"/>
      </w:pPr>
      <w:r>
        <w:t xml:space="preserve">   </w:t>
      </w:r>
    </w:p>
    <w:p w:rsidR="006A43A8" w:rsidRDefault="007362ED">
      <w:pPr>
        <w:spacing w:after="26" w:line="259" w:lineRule="auto"/>
        <w:ind w:left="446" w:firstLine="0"/>
      </w:pPr>
      <w:r>
        <w:t xml:space="preserve"> </w:t>
      </w:r>
    </w:p>
    <w:p w:rsidR="006A43A8" w:rsidRDefault="007362ED">
      <w:pPr>
        <w:spacing w:after="23" w:line="259" w:lineRule="auto"/>
        <w:ind w:left="446" w:firstLine="0"/>
      </w:pPr>
      <w:r>
        <w:t xml:space="preserve"> </w:t>
      </w:r>
    </w:p>
    <w:p w:rsidR="006A43A8" w:rsidRDefault="007362ED">
      <w:pPr>
        <w:spacing w:after="26" w:line="259" w:lineRule="auto"/>
        <w:ind w:left="446" w:firstLine="0"/>
      </w:pPr>
      <w:r>
        <w:t xml:space="preserve"> </w:t>
      </w:r>
    </w:p>
    <w:p w:rsidR="006A43A8" w:rsidRDefault="007362ED">
      <w:pPr>
        <w:spacing w:after="23" w:line="259" w:lineRule="auto"/>
        <w:ind w:left="446" w:firstLine="0"/>
      </w:pPr>
      <w:r>
        <w:t xml:space="preserve"> </w:t>
      </w:r>
    </w:p>
    <w:p w:rsidR="006A43A8" w:rsidRDefault="007362ED">
      <w:pPr>
        <w:spacing w:after="0" w:line="259" w:lineRule="auto"/>
        <w:ind w:left="446" w:firstLine="0"/>
      </w:pPr>
      <w:r>
        <w:t xml:space="preserve"> </w:t>
      </w:r>
    </w:p>
    <w:sectPr w:rsidR="006A43A8">
      <w:footerReference w:type="default" r:id="rId13"/>
      <w:pgSz w:w="12240" w:h="15840"/>
      <w:pgMar w:top="880" w:right="757" w:bottom="74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C88" w:rsidRDefault="00291C88" w:rsidP="00A52374">
      <w:pPr>
        <w:spacing w:after="0" w:line="240" w:lineRule="auto"/>
      </w:pPr>
      <w:r>
        <w:separator/>
      </w:r>
    </w:p>
  </w:endnote>
  <w:endnote w:type="continuationSeparator" w:id="0">
    <w:p w:rsidR="00291C88" w:rsidRDefault="00291C88" w:rsidP="00A5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0585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374" w:rsidRDefault="00A523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374" w:rsidRDefault="00A52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C88" w:rsidRDefault="00291C88" w:rsidP="00A52374">
      <w:pPr>
        <w:spacing w:after="0" w:line="240" w:lineRule="auto"/>
      </w:pPr>
      <w:r>
        <w:separator/>
      </w:r>
    </w:p>
  </w:footnote>
  <w:footnote w:type="continuationSeparator" w:id="0">
    <w:p w:rsidR="00291C88" w:rsidRDefault="00291C88" w:rsidP="00A5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A4F6D"/>
    <w:multiLevelType w:val="hybridMultilevel"/>
    <w:tmpl w:val="CCE28290"/>
    <w:lvl w:ilvl="0" w:tplc="C136C1D6">
      <w:start w:val="5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52BE19DB"/>
    <w:multiLevelType w:val="hybridMultilevel"/>
    <w:tmpl w:val="4C5AA20E"/>
    <w:lvl w:ilvl="0" w:tplc="7B7A936A">
      <w:start w:val="1"/>
      <w:numFmt w:val="decimal"/>
      <w:lvlText w:val="%1.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8CE48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E2AAE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634B8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45FD4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479BC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7C4C70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462C2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BCB564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3A8"/>
    <w:rsid w:val="00171D3A"/>
    <w:rsid w:val="00291C88"/>
    <w:rsid w:val="003235AC"/>
    <w:rsid w:val="00350BF9"/>
    <w:rsid w:val="005B47B9"/>
    <w:rsid w:val="006A43A8"/>
    <w:rsid w:val="00706C9E"/>
    <w:rsid w:val="00721DFB"/>
    <w:rsid w:val="007362ED"/>
    <w:rsid w:val="007949B0"/>
    <w:rsid w:val="008A3151"/>
    <w:rsid w:val="009E1ACA"/>
    <w:rsid w:val="00A52374"/>
    <w:rsid w:val="00AE3F6E"/>
    <w:rsid w:val="00BF22A5"/>
    <w:rsid w:val="00DD48A7"/>
    <w:rsid w:val="00F81DB1"/>
    <w:rsid w:val="00FA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8E89"/>
  <w15:docId w15:val="{E9F5E980-C20E-424A-B9ED-3A2C9A66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6" w:lineRule="auto"/>
      <w:ind w:left="68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A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37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52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374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171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go.boarddocs.com/ca/glendale/Board.nsf/files/CWCUTG7D99B4/$file/15.1%20Measure%20GC%20Spreadshe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.boarddocs.com/ca/glendale/Board.nsf/files/CVEU4R7A45F2/$file/Measure%20GC%209%2012%2023.xls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.boarddocs.com/ca/glendale/Board.nsf/files/CRHUDK6E25D3/$file/Measure%20GC%20Spreadshe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.boarddocs.com/ca/glendale/Board.nsf/files/CUCVBL7FF58A/$file/Measure%20GC%20Source%20Revised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cp:lastModifiedBy>Rosa Buford</cp:lastModifiedBy>
  <cp:revision>2</cp:revision>
  <dcterms:created xsi:type="dcterms:W3CDTF">2023-10-31T14:43:00Z</dcterms:created>
  <dcterms:modified xsi:type="dcterms:W3CDTF">2023-10-31T14:43:00Z</dcterms:modified>
</cp:coreProperties>
</file>