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84F48" w14:textId="235ABF10" w:rsidR="00C94233" w:rsidRPr="000B2147" w:rsidRDefault="000B2147">
      <w:pPr>
        <w:jc w:val="center"/>
        <w:rPr>
          <w:rFonts w:ascii="Times" w:hAnsi="Times"/>
          <w:b/>
          <w:bCs/>
          <w:sz w:val="32"/>
          <w:szCs w:val="32"/>
        </w:rPr>
      </w:pPr>
      <w:r w:rsidRPr="000B2147">
        <w:rPr>
          <w:rFonts w:ascii="Times" w:hAnsi="Times"/>
          <w:b/>
          <w:bCs/>
          <w:sz w:val="32"/>
          <w:szCs w:val="32"/>
        </w:rPr>
        <w:t>Self-</w:t>
      </w:r>
      <w:r w:rsidR="00271413">
        <w:rPr>
          <w:rFonts w:ascii="Times" w:hAnsi="Times"/>
          <w:b/>
          <w:bCs/>
          <w:sz w:val="32"/>
          <w:szCs w:val="32"/>
        </w:rPr>
        <w:t xml:space="preserve">Paced </w:t>
      </w:r>
      <w:r w:rsidR="00542010">
        <w:rPr>
          <w:rFonts w:ascii="Times" w:hAnsi="Times"/>
          <w:b/>
          <w:bCs/>
          <w:sz w:val="32"/>
          <w:szCs w:val="32"/>
        </w:rPr>
        <w:t xml:space="preserve">Intermediate </w:t>
      </w:r>
      <w:r w:rsidR="00271413">
        <w:rPr>
          <w:rFonts w:ascii="Times" w:hAnsi="Times"/>
          <w:b/>
          <w:bCs/>
          <w:sz w:val="32"/>
          <w:szCs w:val="32"/>
        </w:rPr>
        <w:t>Algebra</w:t>
      </w:r>
      <w:r w:rsidR="00B47672" w:rsidRPr="000B2147">
        <w:rPr>
          <w:rFonts w:ascii="Times" w:hAnsi="Times"/>
          <w:b/>
          <w:bCs/>
          <w:sz w:val="32"/>
          <w:szCs w:val="32"/>
        </w:rPr>
        <w:t xml:space="preserve"> </w:t>
      </w:r>
      <w:r w:rsidR="00542010">
        <w:rPr>
          <w:rFonts w:ascii="Times" w:hAnsi="Times"/>
          <w:b/>
          <w:bCs/>
          <w:sz w:val="32"/>
          <w:szCs w:val="32"/>
        </w:rPr>
        <w:t>Bridge</w:t>
      </w:r>
    </w:p>
    <w:p w14:paraId="7DACAC90" w14:textId="5CB9A916" w:rsidR="007B30E3" w:rsidRDefault="00B47672" w:rsidP="00332A7C">
      <w:pPr>
        <w:jc w:val="center"/>
      </w:pPr>
      <w:r w:rsidRPr="000B2147">
        <w:rPr>
          <w:rFonts w:ascii="Times" w:hAnsi="Times"/>
          <w:b/>
          <w:bCs/>
          <w:sz w:val="32"/>
          <w:szCs w:val="32"/>
        </w:rPr>
        <w:t xml:space="preserve">Math </w:t>
      </w:r>
      <w:r w:rsidR="00542010">
        <w:rPr>
          <w:rFonts w:ascii="Times" w:hAnsi="Times"/>
          <w:b/>
          <w:bCs/>
          <w:sz w:val="32"/>
          <w:szCs w:val="32"/>
        </w:rPr>
        <w:t>220S – 2 units</w:t>
      </w:r>
      <w:r w:rsidR="00332A7C">
        <w:rPr>
          <w:rFonts w:ascii="Times" w:hAnsi="Times"/>
          <w:b/>
          <w:bCs/>
          <w:sz w:val="32"/>
          <w:szCs w:val="32"/>
        </w:rPr>
        <w:t xml:space="preserve"> - </w:t>
      </w:r>
      <w:proofErr w:type="gramStart"/>
      <w:r w:rsidR="00332A7C">
        <w:rPr>
          <w:rFonts w:ascii="Times" w:hAnsi="Times"/>
          <w:b/>
          <w:bCs/>
          <w:sz w:val="32"/>
          <w:szCs w:val="32"/>
        </w:rPr>
        <w:t>Fall</w:t>
      </w:r>
      <w:proofErr w:type="gramEnd"/>
      <w:r w:rsidR="00332A7C">
        <w:rPr>
          <w:rFonts w:ascii="Times" w:hAnsi="Times"/>
          <w:b/>
          <w:bCs/>
          <w:sz w:val="32"/>
          <w:szCs w:val="32"/>
        </w:rPr>
        <w:t xml:space="preserve"> </w:t>
      </w:r>
      <w:r w:rsidR="000D7FDB">
        <w:rPr>
          <w:rFonts w:ascii="Times" w:hAnsi="Times"/>
          <w:b/>
          <w:bCs/>
          <w:sz w:val="32"/>
          <w:szCs w:val="32"/>
        </w:rPr>
        <w:t>2018</w:t>
      </w:r>
    </w:p>
    <w:p w14:paraId="64650E91" w14:textId="77777777" w:rsidR="007B30E3" w:rsidRDefault="007B30E3" w:rsidP="007B30E3"/>
    <w:p w14:paraId="05E39ADE" w14:textId="77777777" w:rsidR="00C94233" w:rsidRDefault="00B47672">
      <w:pPr>
        <w:jc w:val="center"/>
        <w:rPr>
          <w:b/>
          <w:bCs/>
        </w:rPr>
      </w:pPr>
      <w:r>
        <w:rPr>
          <w:b/>
          <w:bCs/>
        </w:rPr>
        <w:t>A (NON-GRAPHING) SCIENTIFIC CALCULATOR MAY BE USED ON ALL TESTS.</w:t>
      </w:r>
    </w:p>
    <w:p w14:paraId="07B8F30B" w14:textId="77777777" w:rsidR="00C94233" w:rsidRDefault="00C94233">
      <w:pPr>
        <w:rPr>
          <w:b/>
          <w:bCs/>
        </w:rPr>
      </w:pPr>
    </w:p>
    <w:p w14:paraId="5D50AFE8" w14:textId="5998A91A" w:rsidR="00C94233" w:rsidRDefault="00B47672">
      <w:r>
        <w:rPr>
          <w:b/>
          <w:bCs/>
        </w:rPr>
        <w:t>Text:</w:t>
      </w:r>
      <w:r>
        <w:tab/>
      </w:r>
      <w:r>
        <w:rPr>
          <w:u w:val="single"/>
        </w:rPr>
        <w:t>Intermediate Algebra</w:t>
      </w:r>
      <w:r w:rsidR="0039333B">
        <w:t>, 5</w:t>
      </w:r>
      <w:r w:rsidR="0039333B" w:rsidRPr="0039333B">
        <w:rPr>
          <w:vertAlign w:val="superscript"/>
        </w:rPr>
        <w:t>th</w:t>
      </w:r>
      <w:r w:rsidR="0039333B">
        <w:t xml:space="preserve"> edition by </w:t>
      </w:r>
      <w:proofErr w:type="spellStart"/>
      <w:r w:rsidR="0039333B">
        <w:t>Tussy</w:t>
      </w:r>
      <w:proofErr w:type="spellEnd"/>
      <w:r w:rsidR="0039333B">
        <w:t>/Gustafson</w:t>
      </w:r>
      <w:r w:rsidR="00332A7C">
        <w:t xml:space="preserve"> or a </w:t>
      </w:r>
      <w:proofErr w:type="spellStart"/>
      <w:r w:rsidR="00332A7C">
        <w:t>WebAssign</w:t>
      </w:r>
      <w:proofErr w:type="spellEnd"/>
      <w:r w:rsidR="00332A7C">
        <w:t xml:space="preserve"> access code w/e-book</w:t>
      </w:r>
    </w:p>
    <w:p w14:paraId="7B7938FC" w14:textId="74F39659" w:rsidR="00C94233" w:rsidRDefault="00F11B3E" w:rsidP="00542010">
      <w:r>
        <w:t xml:space="preserve"> </w:t>
      </w:r>
    </w:p>
    <w:p w14:paraId="748C165A" w14:textId="715604C9" w:rsidR="00C94233" w:rsidRDefault="00B47672">
      <w:r>
        <w:rPr>
          <w:b/>
          <w:bCs/>
        </w:rPr>
        <w:t>Prerequisite:</w:t>
      </w:r>
      <w:r>
        <w:rPr>
          <w:b/>
          <w:bCs/>
        </w:rPr>
        <w:tab/>
      </w:r>
      <w:r>
        <w:t xml:space="preserve">successful completion of </w:t>
      </w:r>
      <w:r w:rsidR="000418E4">
        <w:t>Math 131</w:t>
      </w:r>
      <w:r>
        <w:t>.  Ask instructor if necessary.</w:t>
      </w:r>
    </w:p>
    <w:p w14:paraId="3D426FCF" w14:textId="77777777" w:rsidR="00C94233" w:rsidRDefault="00C94233">
      <w:pPr>
        <w:rPr>
          <w:b/>
          <w:bCs/>
        </w:rPr>
      </w:pPr>
    </w:p>
    <w:p w14:paraId="38C82E71" w14:textId="1222EAF1" w:rsidR="00C94233" w:rsidRDefault="00B47672">
      <w:r>
        <w:rPr>
          <w:b/>
          <w:bCs/>
        </w:rPr>
        <w:t>Attendance:</w:t>
      </w:r>
      <w:r>
        <w:t xml:space="preserve">  </w:t>
      </w:r>
      <w:r>
        <w:tab/>
        <w:t>Students must complete</w:t>
      </w:r>
      <w:r w:rsidRPr="00332A7C">
        <w:t xml:space="preserve"> </w:t>
      </w:r>
      <w:r w:rsidR="00332A7C" w:rsidRPr="00332A7C">
        <w:t>6</w:t>
      </w:r>
      <w:r w:rsidRPr="00332A7C">
        <w:t xml:space="preserve"> </w:t>
      </w:r>
      <w:r>
        <w:t>hours per week in the lab.</w:t>
      </w:r>
    </w:p>
    <w:p w14:paraId="72AA8182" w14:textId="77777777" w:rsidR="00C94233" w:rsidRDefault="00B47672">
      <w:pPr>
        <w:numPr>
          <w:ilvl w:val="0"/>
          <w:numId w:val="3"/>
        </w:numPr>
        <w:tabs>
          <w:tab w:val="num" w:pos="720"/>
        </w:tabs>
        <w:ind w:left="720" w:hanging="360"/>
      </w:pPr>
      <w:r>
        <w:t>You may complete your hours any time the Math Discovery Center (AS 103) is open.</w:t>
      </w:r>
    </w:p>
    <w:p w14:paraId="12375DFA" w14:textId="77777777" w:rsidR="00C94233" w:rsidRDefault="00B47672">
      <w:pPr>
        <w:numPr>
          <w:ilvl w:val="0"/>
          <w:numId w:val="4"/>
        </w:numPr>
        <w:tabs>
          <w:tab w:val="num" w:pos="720"/>
        </w:tabs>
        <w:ind w:left="720" w:hanging="360"/>
      </w:pPr>
      <w:r>
        <w:t xml:space="preserve">According to the college catalogue, you may be dropped from a class if you miss a total of two weeks of class time. </w:t>
      </w:r>
    </w:p>
    <w:p w14:paraId="711CFC23" w14:textId="58AD3AAA" w:rsidR="00C94233" w:rsidRDefault="00B47672">
      <w:pPr>
        <w:numPr>
          <w:ilvl w:val="0"/>
          <w:numId w:val="5"/>
        </w:numPr>
        <w:tabs>
          <w:tab w:val="num" w:pos="720"/>
        </w:tabs>
        <w:ind w:left="720" w:hanging="360"/>
        <w:rPr>
          <w:b/>
          <w:bCs/>
        </w:rPr>
      </w:pPr>
      <w:r>
        <w:rPr>
          <w:b/>
          <w:bCs/>
        </w:rPr>
        <w:t>PLEASE CHECK IN AND OUT EVERY TIME YOU COME</w:t>
      </w:r>
      <w:r w:rsidR="00332A7C">
        <w:rPr>
          <w:b/>
          <w:bCs/>
        </w:rPr>
        <w:t xml:space="preserve"> IN</w:t>
      </w:r>
      <w:r>
        <w:rPr>
          <w:b/>
          <w:bCs/>
        </w:rPr>
        <w:t xml:space="preserve"> TO THE LAB</w:t>
      </w:r>
      <w:r w:rsidR="00332A7C">
        <w:rPr>
          <w:b/>
          <w:bCs/>
        </w:rPr>
        <w:t xml:space="preserve"> AND LEAVE THE LAB</w:t>
      </w:r>
      <w:r>
        <w:rPr>
          <w:b/>
          <w:bCs/>
        </w:rPr>
        <w:t>.</w:t>
      </w:r>
    </w:p>
    <w:p w14:paraId="0001AD06" w14:textId="77777777" w:rsidR="00C94233" w:rsidRDefault="00C94233">
      <w:pPr>
        <w:rPr>
          <w:b/>
          <w:bCs/>
        </w:rPr>
      </w:pPr>
    </w:p>
    <w:p w14:paraId="5B577EA5" w14:textId="77777777" w:rsidR="00C94233" w:rsidRDefault="00B47672">
      <w:r>
        <w:rPr>
          <w:b/>
          <w:bCs/>
        </w:rPr>
        <w:t>ID:</w:t>
      </w:r>
      <w:r>
        <w:t xml:space="preserve">  </w:t>
      </w:r>
      <w:r>
        <w:tab/>
        <w:t xml:space="preserve">You will need to bring your GCC ID card with you to check in and check out.  </w:t>
      </w:r>
    </w:p>
    <w:p w14:paraId="46A25403" w14:textId="77777777" w:rsidR="00C94233" w:rsidRDefault="00B47672">
      <w:pPr>
        <w:ind w:left="720"/>
      </w:pPr>
      <w:r>
        <w:t>You may check out lab copies of the text or any other related materials with your ID card.  You may be asked to show a picture ID before taking tests and module exams.</w:t>
      </w:r>
    </w:p>
    <w:p w14:paraId="5C7DD726" w14:textId="77777777" w:rsidR="00C94233" w:rsidRDefault="00C94233"/>
    <w:p w14:paraId="437E4B8A" w14:textId="77777777" w:rsidR="004158F9" w:rsidRDefault="00B47672" w:rsidP="004158F9">
      <w:r>
        <w:rPr>
          <w:b/>
          <w:bCs/>
        </w:rPr>
        <w:t>Description:</w:t>
      </w:r>
      <w:r w:rsidR="004158F9">
        <w:t xml:space="preserve">  This is a self-paced </w:t>
      </w:r>
      <w:r>
        <w:t>Algebra</w:t>
      </w:r>
      <w:r w:rsidR="004158F9">
        <w:t xml:space="preserve"> Bridge</w:t>
      </w:r>
      <w:r>
        <w:t xml:space="preserve"> course</w:t>
      </w:r>
      <w:r w:rsidR="004158F9">
        <w:t xml:space="preserve"> designed to allow students who completed</w:t>
      </w:r>
    </w:p>
    <w:p w14:paraId="62B3A166" w14:textId="211D2E31" w:rsidR="00C94233" w:rsidRDefault="004158F9" w:rsidP="004158F9">
      <w:pPr>
        <w:ind w:firstLine="720"/>
      </w:pPr>
      <w:r>
        <w:t>Math 131 to enter the STEM path.</w:t>
      </w:r>
      <w:r w:rsidR="00B47672">
        <w:t xml:space="preserve"> </w:t>
      </w:r>
      <w:r>
        <w:t xml:space="preserve">There is no </w:t>
      </w:r>
      <w:r w:rsidR="00B47672">
        <w:t>lecture version</w:t>
      </w:r>
      <w:r>
        <w:t xml:space="preserve"> of this course</w:t>
      </w:r>
      <w:r w:rsidR="00B47672">
        <w:t xml:space="preserve">.  </w:t>
      </w:r>
    </w:p>
    <w:p w14:paraId="2043A2AB" w14:textId="7DC572B3" w:rsidR="00C94233" w:rsidRDefault="00B47672">
      <w:pPr>
        <w:ind w:left="720"/>
        <w:rPr>
          <w:i/>
          <w:iCs/>
        </w:rPr>
      </w:pPr>
      <w:r>
        <w:t>There are no formal lectures; however you may use videos, DVD</w:t>
      </w:r>
      <w:r>
        <w:rPr>
          <w:rFonts w:hAnsi="Times New Roman"/>
        </w:rPr>
        <w:t>’</w:t>
      </w:r>
      <w:r>
        <w:t xml:space="preserve">s, software, and tutors.  </w:t>
      </w:r>
      <w:r>
        <w:rPr>
          <w:i/>
          <w:iCs/>
        </w:rPr>
        <w:t>You are required to mee</w:t>
      </w:r>
      <w:r w:rsidR="00332A7C">
        <w:rPr>
          <w:i/>
          <w:iCs/>
        </w:rPr>
        <w:t xml:space="preserve">t with your instructor at least once </w:t>
      </w:r>
      <w:r>
        <w:rPr>
          <w:i/>
          <w:iCs/>
        </w:rPr>
        <w:t>a week during class time.</w:t>
      </w:r>
    </w:p>
    <w:p w14:paraId="5DC44114" w14:textId="3253DE0E" w:rsidR="00C94233" w:rsidRDefault="00332A7C" w:rsidP="00332A7C">
      <w:pPr>
        <w:ind w:left="720"/>
        <w:rPr>
          <w:b/>
          <w:bCs/>
        </w:rPr>
      </w:pPr>
      <w:r>
        <w:rPr>
          <w:b/>
          <w:bCs/>
        </w:rPr>
        <w:t xml:space="preserve">Math 220S is a 2 unit class covering selected sections from </w:t>
      </w:r>
      <w:proofErr w:type="spellStart"/>
      <w:r>
        <w:rPr>
          <w:b/>
          <w:bCs/>
        </w:rPr>
        <w:t>ch.</w:t>
      </w:r>
      <w:proofErr w:type="spellEnd"/>
      <w:r>
        <w:rPr>
          <w:b/>
          <w:bCs/>
        </w:rPr>
        <w:t xml:space="preserve"> 3 and 5, and all of chapters 6, 7, 8, 10, 11.  </w:t>
      </w:r>
      <w:r w:rsidRPr="00332A7C">
        <w:rPr>
          <w:bCs/>
          <w:i/>
        </w:rPr>
        <w:t>(Please see the Student Progress Chart for more details.)</w:t>
      </w:r>
    </w:p>
    <w:p w14:paraId="1ACE46C0" w14:textId="77777777" w:rsidR="00332A7C" w:rsidRDefault="00332A7C">
      <w:pPr>
        <w:rPr>
          <w:b/>
          <w:bCs/>
        </w:rPr>
      </w:pPr>
    </w:p>
    <w:p w14:paraId="765A8E2C" w14:textId="56575E14" w:rsidR="00332A7C" w:rsidRDefault="00332A7C" w:rsidP="00332A7C">
      <w:r>
        <w:rPr>
          <w:b/>
          <w:bCs/>
        </w:rPr>
        <w:t>Pre</w:t>
      </w:r>
      <w:r>
        <w:rPr>
          <w:b/>
          <w:bCs/>
        </w:rPr>
        <w:t>-</w:t>
      </w:r>
      <w:r>
        <w:rPr>
          <w:b/>
          <w:bCs/>
        </w:rPr>
        <w:t>Tests/Quizzes/Homework:</w:t>
      </w:r>
      <w:r>
        <w:t xml:space="preserve">  Quizzes and Pre</w:t>
      </w:r>
      <w:r>
        <w:t>-</w:t>
      </w:r>
      <w:r>
        <w:t xml:space="preserve">Tests are available on </w:t>
      </w:r>
      <w:proofErr w:type="spellStart"/>
      <w:r>
        <w:t>WebAssign</w:t>
      </w:r>
      <w:proofErr w:type="spellEnd"/>
      <w:r>
        <w:t>.</w:t>
      </w:r>
    </w:p>
    <w:p w14:paraId="0B0D2486" w14:textId="77777777" w:rsidR="00332A7C" w:rsidRDefault="00332A7C" w:rsidP="00332A7C">
      <w:pPr>
        <w:numPr>
          <w:ilvl w:val="0"/>
          <w:numId w:val="8"/>
        </w:numPr>
        <w:tabs>
          <w:tab w:val="num" w:pos="720"/>
        </w:tabs>
        <w:ind w:left="720" w:hanging="360"/>
      </w:pPr>
      <w:r>
        <w:t>Quizzes are designed to help you prepare for the tests and modules.</w:t>
      </w:r>
    </w:p>
    <w:p w14:paraId="064AEEB1" w14:textId="77777777" w:rsidR="00332A7C" w:rsidRDefault="00332A7C" w:rsidP="00332A7C">
      <w:pPr>
        <w:numPr>
          <w:ilvl w:val="0"/>
          <w:numId w:val="9"/>
        </w:numPr>
        <w:tabs>
          <w:tab w:val="num" w:pos="720"/>
        </w:tabs>
        <w:ind w:left="720" w:hanging="360"/>
      </w:pPr>
      <w:r>
        <w:t>You have one attempt to pass a pre-test with a 70% or better.  If you are not successful, you will have to do all the homework and quizzes and pass with an 80% or better.</w:t>
      </w:r>
    </w:p>
    <w:p w14:paraId="3E6E1DD1" w14:textId="42307BDD" w:rsidR="00332A7C" w:rsidRPr="00332A7C" w:rsidRDefault="00332A7C" w:rsidP="00332A7C">
      <w:pPr>
        <w:numPr>
          <w:ilvl w:val="0"/>
          <w:numId w:val="9"/>
        </w:numPr>
        <w:tabs>
          <w:tab w:val="num" w:pos="720"/>
        </w:tabs>
        <w:ind w:left="720" w:hanging="360"/>
      </w:pPr>
      <w:r w:rsidRPr="00332A7C">
        <w:rPr>
          <w:rFonts w:ascii="Times New Roman Bold Italic" w:hAnsi="Times New Roman Bold Italic"/>
        </w:rPr>
        <w:t>Quiz</w:t>
      </w:r>
      <w:r>
        <w:rPr>
          <w:rFonts w:ascii="Times New Roman Bold Italic" w:hAnsi="Times New Roman Bold Italic"/>
        </w:rPr>
        <w:t xml:space="preserve"> and Pre-Test scores </w:t>
      </w:r>
      <w:r w:rsidRPr="00332A7C">
        <w:rPr>
          <w:rFonts w:ascii="Times New Roman Bold Italic" w:hAnsi="Times New Roman Bold Italic"/>
        </w:rPr>
        <w:t xml:space="preserve">do not count toward your grade, but you will be required to pass the pre-test or quizzes before taking a test. </w:t>
      </w:r>
    </w:p>
    <w:p w14:paraId="7961CCCC" w14:textId="77777777" w:rsidR="00332A7C" w:rsidRDefault="00332A7C" w:rsidP="00332A7C">
      <w:pPr>
        <w:ind w:left="720"/>
        <w:rPr>
          <w:rFonts w:ascii="Times New Roman Bold" w:eastAsia="ヒラギノ角ゴ Pro W3" w:hAnsi="Times New Roman Bold"/>
        </w:rPr>
      </w:pPr>
    </w:p>
    <w:p w14:paraId="37FAA8FE" w14:textId="77777777" w:rsidR="00332A7C" w:rsidRDefault="00332A7C" w:rsidP="00332A7C">
      <w:r>
        <w:rPr>
          <w:rFonts w:ascii="Times New Roman Bold" w:eastAsia="ヒラギノ角ゴ Pro W3" w:hAnsi="Times New Roman Bold"/>
        </w:rPr>
        <w:t>Homework:</w:t>
      </w:r>
      <w:r>
        <w:t xml:space="preserve">  While homework is not collected, it is the best way to practice.  </w:t>
      </w:r>
    </w:p>
    <w:p w14:paraId="454A8562" w14:textId="56EBCCA7" w:rsidR="00332A7C" w:rsidRPr="00C023BB" w:rsidRDefault="00332A7C" w:rsidP="00C023BB">
      <w:pPr>
        <w:pStyle w:val="ListParagraph"/>
        <w:numPr>
          <w:ilvl w:val="0"/>
          <w:numId w:val="34"/>
        </w:numPr>
        <w:rPr>
          <w:rFonts w:ascii="Lucida Grande" w:hAnsi="Symbol"/>
        </w:rPr>
      </w:pPr>
      <w:r>
        <w:t>You may be required to show homework based on your instructor’s “prescription” if you score less than a 60% on a test.</w:t>
      </w:r>
    </w:p>
    <w:p w14:paraId="64811B73" w14:textId="77777777" w:rsidR="00332A7C" w:rsidRPr="00C023BB" w:rsidRDefault="00332A7C" w:rsidP="00C023BB">
      <w:pPr>
        <w:pStyle w:val="ListParagraph"/>
        <w:numPr>
          <w:ilvl w:val="0"/>
          <w:numId w:val="34"/>
        </w:numPr>
        <w:rPr>
          <w:rFonts w:ascii="Lucida Grande" w:hAnsi="Lucida Grande"/>
        </w:rPr>
      </w:pPr>
      <w:r>
        <w:t>Suggested homework:  Odds in each section and/or online assignments.</w:t>
      </w:r>
    </w:p>
    <w:p w14:paraId="4806E4C4" w14:textId="77777777" w:rsidR="00332A7C" w:rsidRDefault="00332A7C" w:rsidP="00332A7C">
      <w:pPr>
        <w:ind w:left="360"/>
        <w:rPr>
          <w:rFonts w:ascii="Times New Roman Italic" w:eastAsia="ヒラギノ角ゴ Pro W3" w:hAnsi="Times New Roman Italic"/>
          <w:sz w:val="28"/>
        </w:rPr>
      </w:pPr>
    </w:p>
    <w:p w14:paraId="784BAFC2" w14:textId="2C74EB94" w:rsidR="00C023BB" w:rsidRDefault="00332A7C" w:rsidP="00332A7C">
      <w:r>
        <w:rPr>
          <w:rFonts w:ascii="Times New Roman Bold" w:eastAsia="ヒラギノ角ゴ Pro W3" w:hAnsi="Times New Roman Bold"/>
        </w:rPr>
        <w:t>Chapter Tests:</w:t>
      </w:r>
      <w:r>
        <w:t xml:space="preserve">  </w:t>
      </w:r>
      <w:r w:rsidR="00C023BB">
        <w:t>Math 220S is a 2-unit class which means that you must pass six chapter tests and 2 module exams to pass the class.</w:t>
      </w:r>
      <w:r w:rsidR="00C023BB" w:rsidRPr="00C023BB">
        <w:rPr>
          <w:bCs/>
          <w:i/>
        </w:rPr>
        <w:t xml:space="preserve"> </w:t>
      </w:r>
      <w:r w:rsidR="00C023BB" w:rsidRPr="00332A7C">
        <w:rPr>
          <w:bCs/>
          <w:i/>
        </w:rPr>
        <w:t>(Please see the Student Progress Chart for more details.)</w:t>
      </w:r>
    </w:p>
    <w:p w14:paraId="4B8312D0" w14:textId="03603AE8" w:rsidR="00332A7C" w:rsidRDefault="00332A7C" w:rsidP="00332A7C">
      <w:r>
        <w:t xml:space="preserve">Each </w:t>
      </w:r>
      <w:r w:rsidR="00C023BB">
        <w:t>online chapter test</w:t>
      </w:r>
      <w:r>
        <w:t xml:space="preserve"> must be passed with a grade of 70% or better.  If you score a 50% or higher on a test, your instructor will re-grade it (awarding partial credit) and that score will count toward your grade.</w:t>
      </w:r>
    </w:p>
    <w:p w14:paraId="7E7586B5" w14:textId="77777777" w:rsidR="00332A7C" w:rsidRDefault="00332A7C" w:rsidP="00332A7C">
      <w:pPr>
        <w:pStyle w:val="ListParagraph"/>
        <w:numPr>
          <w:ilvl w:val="0"/>
          <w:numId w:val="26"/>
        </w:numPr>
        <w:ind w:left="720" w:hanging="360"/>
        <w:rPr>
          <w:rFonts w:ascii="Times New Roman Bold Italic" w:hAnsi="Times New Roman Bold Italic"/>
        </w:rPr>
      </w:pPr>
      <w:r>
        <w:rPr>
          <w:rFonts w:ascii="Times New Roman Bold Italic" w:hAnsi="Times New Roman Bold Italic"/>
        </w:rPr>
        <w:t>You must pass the pre-test (70%) and/or quizzes (80%) before attempting a test.</w:t>
      </w:r>
    </w:p>
    <w:p w14:paraId="7DBDC317" w14:textId="77777777" w:rsidR="00332A7C" w:rsidRDefault="00332A7C" w:rsidP="00332A7C">
      <w:pPr>
        <w:pStyle w:val="ListParagraph"/>
        <w:numPr>
          <w:ilvl w:val="0"/>
          <w:numId w:val="26"/>
        </w:numPr>
        <w:ind w:left="720" w:hanging="360"/>
        <w:rPr>
          <w:rFonts w:ascii="Lucida Grande" w:hAnsi="Lucida Grande"/>
        </w:rPr>
      </w:pPr>
      <w:r>
        <w:t>If you do not pass a test on the first attempt, your instructor may prescribe additional work for you to do which may include: homework assignments, computer quizzes, or tutoring.</w:t>
      </w:r>
    </w:p>
    <w:p w14:paraId="73F23493" w14:textId="77777777" w:rsidR="00332A7C" w:rsidRDefault="00332A7C" w:rsidP="00332A7C">
      <w:pPr>
        <w:pStyle w:val="ListParagraph"/>
        <w:numPr>
          <w:ilvl w:val="0"/>
          <w:numId w:val="26"/>
        </w:numPr>
        <w:ind w:left="720" w:hanging="360"/>
        <w:rPr>
          <w:rFonts w:ascii="Lucida Grande" w:hAnsi="Lucida Grande"/>
        </w:rPr>
      </w:pPr>
      <w:r>
        <w:t>Once you have completed your “prescription”, your instructor will check it, and you may attempt a different version of the test.</w:t>
      </w:r>
    </w:p>
    <w:p w14:paraId="2DD7E8E9" w14:textId="49B3F3D9" w:rsidR="00332A7C" w:rsidRDefault="00332A7C" w:rsidP="00332A7C">
      <w:pPr>
        <w:pStyle w:val="ListParagraph"/>
        <w:numPr>
          <w:ilvl w:val="0"/>
          <w:numId w:val="26"/>
        </w:numPr>
        <w:ind w:left="720" w:hanging="360"/>
        <w:rPr>
          <w:rFonts w:ascii="Lucida Grande" w:hAnsi="Lucida Grande"/>
        </w:rPr>
      </w:pPr>
      <w:r>
        <w:lastRenderedPageBreak/>
        <w:t>Once you have passed a test</w:t>
      </w:r>
      <w:r w:rsidR="00C023BB">
        <w:t xml:space="preserve"> (with a 70% or higher)</w:t>
      </w:r>
      <w:r>
        <w:t xml:space="preserve">, you may retake it </w:t>
      </w:r>
      <w:r>
        <w:rPr>
          <w:rFonts w:ascii="Times New Roman Italic" w:hAnsi="Times New Roman Italic"/>
        </w:rPr>
        <w:t>one</w:t>
      </w:r>
      <w:r>
        <w:t xml:space="preserve"> additional time for a better grade.</w:t>
      </w:r>
    </w:p>
    <w:p w14:paraId="4F0EEFB6" w14:textId="1B7A9BB3" w:rsidR="00332A7C" w:rsidRDefault="00332A7C" w:rsidP="00332A7C">
      <w:pPr>
        <w:pStyle w:val="ListParagraph"/>
        <w:numPr>
          <w:ilvl w:val="0"/>
          <w:numId w:val="26"/>
        </w:numPr>
        <w:ind w:left="720" w:hanging="360"/>
        <w:rPr>
          <w:rFonts w:ascii="Lucida Grande" w:hAnsi="Lucida Grande"/>
        </w:rPr>
      </w:pPr>
      <w:r>
        <w:t>Only the hig</w:t>
      </w:r>
      <w:r w:rsidR="00C023BB">
        <w:t>hest grade will be averaged as 1</w:t>
      </w:r>
      <w:r>
        <w:t>0% of your unit grade</w:t>
      </w:r>
      <w:r w:rsidR="00C023BB">
        <w:t>: all the chapter tests will be averaged to 60% of your final grade</w:t>
      </w:r>
      <w:r>
        <w:t xml:space="preserve">. </w:t>
      </w:r>
    </w:p>
    <w:p w14:paraId="0B0EF462" w14:textId="77777777" w:rsidR="00332A7C" w:rsidRDefault="00332A7C" w:rsidP="00332A7C">
      <w:pPr>
        <w:pStyle w:val="ListParagraph"/>
        <w:numPr>
          <w:ilvl w:val="0"/>
          <w:numId w:val="26"/>
        </w:numPr>
        <w:ind w:left="720" w:hanging="360"/>
        <w:rPr>
          <w:rFonts w:ascii="Lucida Grande" w:hAnsi="Lucida Grande"/>
        </w:rPr>
      </w:pPr>
      <w:r>
        <w:t xml:space="preserve">All tests must be taken during class time with any instructor.  </w:t>
      </w:r>
      <w:r>
        <w:rPr>
          <w:rFonts w:ascii="Times New Roman Italic" w:hAnsi="Times New Roman Italic"/>
        </w:rPr>
        <w:t>See testing schedule for available times.</w:t>
      </w:r>
      <w:r>
        <w:t xml:space="preserve">  Video cameras are</w:t>
      </w:r>
      <w:bookmarkStart w:id="0" w:name="GoBack"/>
      <w:bookmarkEnd w:id="0"/>
      <w:r>
        <w:t xml:space="preserve"> installed in the testing room.</w:t>
      </w:r>
    </w:p>
    <w:p w14:paraId="57C21038" w14:textId="77777777" w:rsidR="00332A7C" w:rsidRDefault="00332A7C" w:rsidP="00332A7C">
      <w:pPr>
        <w:pStyle w:val="ListParagraph"/>
        <w:numPr>
          <w:ilvl w:val="0"/>
          <w:numId w:val="26"/>
        </w:numPr>
        <w:ind w:left="720" w:hanging="360"/>
        <w:rPr>
          <w:rFonts w:ascii="Lucida Grande" w:hAnsi="Lucida Grande"/>
        </w:rPr>
      </w:pPr>
      <w:r>
        <w:t>All students with disabilities requiring accommodations are responsible for making arrangements in a timely manner through the Center for Students with Disabilities.</w:t>
      </w:r>
    </w:p>
    <w:p w14:paraId="4AF50C29" w14:textId="77777777" w:rsidR="00332A7C" w:rsidRDefault="00332A7C" w:rsidP="00332A7C"/>
    <w:p w14:paraId="35E0563D" w14:textId="2B34B3F4" w:rsidR="00332A7C" w:rsidRDefault="00332A7C" w:rsidP="00332A7C">
      <w:r>
        <w:rPr>
          <w:rFonts w:ascii="Times New Roman Bold" w:eastAsia="ヒラギノ角ゴ Pro W3" w:hAnsi="Times New Roman Bold"/>
        </w:rPr>
        <w:t>Module Exams:</w:t>
      </w:r>
      <w:r>
        <w:t xml:space="preserve">  </w:t>
      </w:r>
      <w:r w:rsidR="00C023BB">
        <w:t>Math 220S contains two c</w:t>
      </w:r>
      <w:r>
        <w:t>omprehensive module exam</w:t>
      </w:r>
      <w:r w:rsidR="00C023BB">
        <w:t>s</w:t>
      </w:r>
      <w:r>
        <w:t xml:space="preserve"> (passing grade: 70%).  </w:t>
      </w:r>
    </w:p>
    <w:p w14:paraId="7A5937BA" w14:textId="3E4BF1E1" w:rsidR="00332A7C" w:rsidRDefault="00332A7C" w:rsidP="00332A7C">
      <w:pPr>
        <w:pStyle w:val="ListParagraph"/>
        <w:numPr>
          <w:ilvl w:val="0"/>
          <w:numId w:val="32"/>
        </w:numPr>
        <w:ind w:hanging="360"/>
        <w:rPr>
          <w:rFonts w:ascii="Lucida Grande" w:hAnsi="Lucida Grande"/>
        </w:rPr>
      </w:pPr>
      <w:r>
        <w:t>Each module exam is paper/pencil and includes mate</w:t>
      </w:r>
      <w:r w:rsidR="00C023BB">
        <w:t>rial from previous chapters</w:t>
      </w:r>
      <w:r>
        <w:t>. The same grading/re-taking rules apply.  Module exams a</w:t>
      </w:r>
      <w:r w:rsidR="00C023BB">
        <w:t>re worth 40% of your unit grade: 20% each).</w:t>
      </w:r>
    </w:p>
    <w:p w14:paraId="4BBBC50B" w14:textId="77777777" w:rsidR="00332A7C" w:rsidRDefault="00332A7C" w:rsidP="00332A7C">
      <w:pPr>
        <w:pStyle w:val="ListParagraph"/>
        <w:numPr>
          <w:ilvl w:val="0"/>
          <w:numId w:val="32"/>
        </w:numPr>
        <w:ind w:hanging="360"/>
        <w:rPr>
          <w:rFonts w:ascii="Lucida Grande" w:hAnsi="Lucida Grande"/>
        </w:rPr>
      </w:pPr>
      <w:r>
        <w:t>ONLY module exams are administered during finals week.  The last day to take chapter tests is Tuesday, December 4, 2018.</w:t>
      </w:r>
    </w:p>
    <w:p w14:paraId="7D83152D" w14:textId="77777777" w:rsidR="00332A7C" w:rsidRDefault="00332A7C" w:rsidP="00332A7C">
      <w:pPr>
        <w:ind w:left="360" w:hanging="360"/>
      </w:pPr>
    </w:p>
    <w:p w14:paraId="28D06BEA" w14:textId="609F18A8" w:rsidR="00332A7C" w:rsidRDefault="00332A7C" w:rsidP="00C023BB">
      <w:pPr>
        <w:ind w:left="360" w:hanging="360"/>
      </w:pPr>
      <w:r>
        <w:rPr>
          <w:rFonts w:ascii="Times New Roman Bold" w:eastAsia="ヒラギノ角ゴ Pro W3" w:hAnsi="Times New Roman Bold"/>
        </w:rPr>
        <w:t>Variable Credit:</w:t>
      </w:r>
      <w:r>
        <w:t xml:space="preserve">  </w:t>
      </w:r>
      <w:r w:rsidR="00C023BB">
        <w:t xml:space="preserve">There is no variable unit credit for this class.  You must pass all 6 chapter tests and 2 module exams with a 70% or better to earn 2 units of credit in Math 220S.  </w:t>
      </w:r>
      <w:r>
        <w:t xml:space="preserve">Students who do not complete </w:t>
      </w:r>
      <w:r w:rsidR="00C023BB">
        <w:t xml:space="preserve">all the material will earn an </w:t>
      </w:r>
      <w:r w:rsidR="00C023BB">
        <w:t>“</w:t>
      </w:r>
      <w:r w:rsidR="00C023BB">
        <w:t>F</w:t>
      </w:r>
      <w:r w:rsidR="00C023BB">
        <w:t>”</w:t>
      </w:r>
      <w:r w:rsidR="00C023BB">
        <w:t xml:space="preserve"> in Math 220S and must enroll in Math 220S again continuing</w:t>
      </w:r>
      <w:r>
        <w:t xml:space="preserve"> where you left off the following semester.</w:t>
      </w:r>
    </w:p>
    <w:p w14:paraId="415F3B20" w14:textId="77777777" w:rsidR="003010ED" w:rsidRDefault="003010ED" w:rsidP="00C023BB">
      <w:pPr>
        <w:ind w:left="360" w:hanging="360"/>
      </w:pPr>
    </w:p>
    <w:p w14:paraId="7D6C0733" w14:textId="73E642BB" w:rsidR="003010ED" w:rsidRDefault="003010ED" w:rsidP="003010ED">
      <w:pPr>
        <w:ind w:left="360" w:hanging="360"/>
      </w:pPr>
      <w:r>
        <w:rPr>
          <w:b/>
          <w:bCs/>
        </w:rPr>
        <w:t>2 units:</w:t>
      </w:r>
      <w:r>
        <w:t xml:space="preserve">  In order to earn a grade of A, B, or C in this class, you must successfully complete both units.  Students who do not pass all the required tests will earn an </w:t>
      </w:r>
      <w:r>
        <w:t>“</w:t>
      </w:r>
      <w:r>
        <w:t>F</w:t>
      </w:r>
      <w:r>
        <w:t>”</w:t>
      </w:r>
      <w:r>
        <w:t xml:space="preserve"> in Math 220S and must re-register for the same course the following semester, but may continue where they left off.  </w:t>
      </w:r>
    </w:p>
    <w:p w14:paraId="152F161B" w14:textId="77777777" w:rsidR="00332A7C" w:rsidRDefault="00332A7C" w:rsidP="00332A7C">
      <w:pPr>
        <w:tabs>
          <w:tab w:val="left" w:pos="720"/>
        </w:tabs>
      </w:pPr>
    </w:p>
    <w:p w14:paraId="4A6FC693" w14:textId="77777777" w:rsidR="00332A7C" w:rsidRDefault="00332A7C" w:rsidP="00332A7C">
      <w:r>
        <w:rPr>
          <w:rFonts w:ascii="Times New Roman Bold" w:eastAsia="ヒラギノ角ゴ Pro W3" w:hAnsi="Times New Roman Bold"/>
        </w:rPr>
        <w:t>Withdraw Deadline:</w:t>
      </w:r>
      <w:r>
        <w:t xml:space="preserve"> November 17, 2018.  Students entering after Nov. 17</w:t>
      </w:r>
      <w:r>
        <w:rPr>
          <w:vertAlign w:val="superscript"/>
        </w:rPr>
        <w:t>th</w:t>
      </w:r>
      <w:r>
        <w:t xml:space="preserve"> may not withdraw.</w:t>
      </w:r>
    </w:p>
    <w:p w14:paraId="3D21DB28" w14:textId="77777777" w:rsidR="00332A7C" w:rsidRDefault="00332A7C" w:rsidP="00332A7C">
      <w:pPr>
        <w:ind w:left="360" w:hanging="360"/>
      </w:pPr>
    </w:p>
    <w:p w14:paraId="56E15AA2" w14:textId="77777777" w:rsidR="00332A7C" w:rsidRDefault="00332A7C" w:rsidP="00332A7C">
      <w:pPr>
        <w:ind w:left="360" w:hanging="360"/>
      </w:pPr>
      <w:r>
        <w:rPr>
          <w:rFonts w:ascii="Times New Roman Bold" w:eastAsia="ヒラギノ角ゴ Pro W3" w:hAnsi="Times New Roman Bold"/>
        </w:rPr>
        <w:t>Pass/No Pass:</w:t>
      </w:r>
      <w:r>
        <w:t xml:space="preserve">  You can petition for a Pass/No Pass grade by filling out the proper form from Admissions and Records and getting a counselor</w:t>
      </w:r>
      <w:r>
        <w:t>’</w:t>
      </w:r>
      <w:r>
        <w:t>s signature by September 14, 2018.</w:t>
      </w:r>
    </w:p>
    <w:p w14:paraId="1E5ECF2C" w14:textId="77777777" w:rsidR="00332A7C" w:rsidRDefault="00332A7C" w:rsidP="00332A7C"/>
    <w:p w14:paraId="363E880D" w14:textId="77777777" w:rsidR="00332A7C" w:rsidRDefault="00332A7C" w:rsidP="00332A7C">
      <w:pPr>
        <w:ind w:left="360" w:hanging="360"/>
        <w:rPr>
          <w:rFonts w:eastAsia="Times New Roman" w:hAnsi="Times New Roman"/>
          <w:color w:val="auto"/>
          <w:sz w:val="20"/>
          <w:bdr w:val="none" w:sz="0" w:space="0" w:color="auto"/>
          <w:lang w:val="en-US" w:eastAsia="en-US" w:bidi="x-none"/>
        </w:rPr>
      </w:pPr>
      <w:r>
        <w:rPr>
          <w:rFonts w:ascii="Times New Roman Bold" w:eastAsia="ヒラギノ角ゴ Pro W3" w:hAnsi="Times New Roman Bold"/>
        </w:rPr>
        <w:t>Student Conduct:</w:t>
      </w:r>
      <w:r>
        <w:t xml:space="preserve">  Students will behave themselves in an appropriate manner.  Unauthorized cooperation among students is inappropriate.  Cheating in this class will not be tolerated and includes, but is not limited to, copying or looking at another person</w:t>
      </w:r>
      <w:r>
        <w:t>’</w:t>
      </w:r>
      <w:r>
        <w:t xml:space="preserve">s test, and/or allowing a student to copy or to look at your test.  Having cell phones in the testing room is also considered cheating.  Any instance of cheating could result in administrative disciplinary proceedings, which may result in expulsion from the class and/or the college. For more details, please visit the GCC Board Policy at </w:t>
      </w:r>
      <w:r>
        <w:rPr>
          <w:rFonts w:ascii="Times New Roman Bold" w:eastAsia="ヒラギノ角ゴ Pro W3" w:hAnsi="Times New Roman Bold"/>
          <w:sz w:val="16"/>
        </w:rPr>
        <w:t>http://gcc.glendale.edu/policies&amp;regulations/BPweb/BP6133.htm</w:t>
      </w:r>
      <w:r>
        <w:t>.  IF you are caught cheating, it will be reported to the V.P. of Instruction, you will be given a zero on the test/module exam and will not be allowed to continue in the class during the same semester.</w:t>
      </w:r>
    </w:p>
    <w:p w14:paraId="7CF6E0F8" w14:textId="77777777" w:rsidR="00332A7C" w:rsidRDefault="00332A7C">
      <w:pPr>
        <w:rPr>
          <w:b/>
          <w:bCs/>
        </w:rPr>
      </w:pPr>
    </w:p>
    <w:p w14:paraId="0842015E" w14:textId="77777777" w:rsidR="00C94233" w:rsidRDefault="00B47672">
      <w:r>
        <w:rPr>
          <w:b/>
          <w:bCs/>
        </w:rPr>
        <w:t>Rules:</w:t>
      </w:r>
      <w:r>
        <w:t xml:space="preserve">  Although it may not look like it, this is a classroom; </w:t>
      </w:r>
      <w:r>
        <w:rPr>
          <w:i/>
          <w:iCs/>
        </w:rPr>
        <w:t>do not</w:t>
      </w:r>
      <w:r>
        <w:t xml:space="preserve"> bring friends with you.  </w:t>
      </w:r>
    </w:p>
    <w:p w14:paraId="3DCC66E2" w14:textId="77777777" w:rsidR="003010ED" w:rsidRDefault="003010ED">
      <w:pPr>
        <w:pStyle w:val="NoSpacing"/>
        <w:numPr>
          <w:ilvl w:val="0"/>
          <w:numId w:val="25"/>
        </w:numPr>
        <w:tabs>
          <w:tab w:val="num" w:pos="720"/>
        </w:tabs>
        <w:ind w:left="720" w:hanging="360"/>
        <w:rPr>
          <w:rFonts w:ascii="Cambria" w:eastAsia="Cambria" w:hAnsi="Cambria" w:cs="Cambria"/>
        </w:rPr>
        <w:sectPr w:rsidR="003010ED" w:rsidSect="00B47672">
          <w:pgSz w:w="12240" w:h="15840"/>
          <w:pgMar w:top="720" w:right="1080" w:bottom="734" w:left="1440" w:header="440" w:footer="454" w:gutter="0"/>
          <w:cols w:space="720"/>
        </w:sectPr>
      </w:pPr>
    </w:p>
    <w:p w14:paraId="673B1C48" w14:textId="11F34C8D" w:rsidR="00C94233" w:rsidRDefault="00B47672">
      <w:pPr>
        <w:pStyle w:val="NoSpacing"/>
        <w:numPr>
          <w:ilvl w:val="0"/>
          <w:numId w:val="25"/>
        </w:numPr>
        <w:tabs>
          <w:tab w:val="num" w:pos="720"/>
        </w:tabs>
        <w:ind w:left="720" w:hanging="360"/>
        <w:rPr>
          <w:rFonts w:eastAsia="Times New Roman" w:hAnsi="Times New Roman" w:cs="Times New Roman"/>
        </w:rPr>
      </w:pPr>
      <w:r>
        <w:rPr>
          <w:rFonts w:ascii="Cambria" w:eastAsia="Cambria" w:hAnsi="Cambria" w:cs="Cambria"/>
        </w:rPr>
        <w:lastRenderedPageBreak/>
        <w:t>Keep the noise down.</w:t>
      </w:r>
    </w:p>
    <w:p w14:paraId="61B8EBA4" w14:textId="77777777" w:rsidR="00C94233" w:rsidRDefault="00B47672">
      <w:pPr>
        <w:pStyle w:val="NoSpacing"/>
        <w:numPr>
          <w:ilvl w:val="0"/>
          <w:numId w:val="25"/>
        </w:numPr>
        <w:tabs>
          <w:tab w:val="num" w:pos="720"/>
        </w:tabs>
        <w:ind w:left="720" w:hanging="360"/>
        <w:rPr>
          <w:rFonts w:eastAsia="Times New Roman" w:hAnsi="Times New Roman" w:cs="Times New Roman"/>
        </w:rPr>
      </w:pPr>
      <w:r>
        <w:rPr>
          <w:rFonts w:ascii="Cambria" w:eastAsia="Cambria" w:hAnsi="Cambria" w:cs="Cambria"/>
        </w:rPr>
        <w:t>No Food or Drinks!</w:t>
      </w:r>
    </w:p>
    <w:p w14:paraId="0E34EB97" w14:textId="77777777" w:rsidR="00C94233" w:rsidRDefault="00B47672">
      <w:pPr>
        <w:pStyle w:val="NoSpacing"/>
        <w:numPr>
          <w:ilvl w:val="0"/>
          <w:numId w:val="25"/>
        </w:numPr>
        <w:tabs>
          <w:tab w:val="num" w:pos="720"/>
        </w:tabs>
        <w:ind w:left="720" w:hanging="360"/>
        <w:rPr>
          <w:rFonts w:eastAsia="Times New Roman" w:hAnsi="Times New Roman" w:cs="Times New Roman"/>
        </w:rPr>
      </w:pPr>
      <w:r>
        <w:rPr>
          <w:rFonts w:ascii="Cambria" w:eastAsia="Cambria" w:hAnsi="Cambria" w:cs="Cambria"/>
        </w:rPr>
        <w:t>No Socializing—Conversations should be math related.</w:t>
      </w:r>
    </w:p>
    <w:p w14:paraId="1F3EC0BF" w14:textId="77777777" w:rsidR="00C94233" w:rsidRDefault="00B47672">
      <w:pPr>
        <w:pStyle w:val="NoSpacing"/>
        <w:numPr>
          <w:ilvl w:val="0"/>
          <w:numId w:val="25"/>
        </w:numPr>
        <w:tabs>
          <w:tab w:val="num" w:pos="720"/>
        </w:tabs>
        <w:ind w:left="720" w:hanging="360"/>
        <w:rPr>
          <w:rFonts w:eastAsia="Times New Roman" w:hAnsi="Times New Roman" w:cs="Times New Roman"/>
        </w:rPr>
      </w:pPr>
      <w:r>
        <w:rPr>
          <w:rFonts w:ascii="Cambria" w:eastAsia="Cambria" w:hAnsi="Cambria" w:cs="Cambria"/>
        </w:rPr>
        <w:t>Sit in your designated area.</w:t>
      </w:r>
    </w:p>
    <w:p w14:paraId="45751E67" w14:textId="77777777" w:rsidR="00C94233" w:rsidRDefault="00B47672">
      <w:pPr>
        <w:pStyle w:val="NoSpacing"/>
        <w:numPr>
          <w:ilvl w:val="0"/>
          <w:numId w:val="25"/>
        </w:numPr>
        <w:tabs>
          <w:tab w:val="num" w:pos="720"/>
        </w:tabs>
        <w:ind w:left="720" w:hanging="360"/>
        <w:rPr>
          <w:rFonts w:eastAsia="Times New Roman" w:hAnsi="Times New Roman" w:cs="Times New Roman"/>
        </w:rPr>
      </w:pPr>
      <w:r>
        <w:rPr>
          <w:rFonts w:ascii="Cambria" w:eastAsia="Cambria" w:hAnsi="Cambria" w:cs="Cambria"/>
        </w:rPr>
        <w:t>Turn off cell phones.</w:t>
      </w:r>
    </w:p>
    <w:p w14:paraId="391C260B" w14:textId="77777777" w:rsidR="00C94233" w:rsidRDefault="00B47672">
      <w:pPr>
        <w:pStyle w:val="NoSpacing"/>
        <w:numPr>
          <w:ilvl w:val="0"/>
          <w:numId w:val="25"/>
        </w:numPr>
        <w:tabs>
          <w:tab w:val="num" w:pos="720"/>
        </w:tabs>
        <w:ind w:left="720" w:hanging="360"/>
        <w:rPr>
          <w:rFonts w:eastAsia="Times New Roman" w:hAnsi="Times New Roman" w:cs="Times New Roman"/>
        </w:rPr>
      </w:pPr>
      <w:r>
        <w:rPr>
          <w:rFonts w:ascii="Cambria" w:eastAsia="Cambria" w:hAnsi="Cambria" w:cs="Cambria"/>
        </w:rPr>
        <w:lastRenderedPageBreak/>
        <w:t>Study math only.</w:t>
      </w:r>
    </w:p>
    <w:p w14:paraId="07EC388F" w14:textId="77777777" w:rsidR="00C94233" w:rsidRDefault="00B47672">
      <w:pPr>
        <w:pStyle w:val="NoSpacing"/>
        <w:numPr>
          <w:ilvl w:val="0"/>
          <w:numId w:val="25"/>
        </w:numPr>
        <w:tabs>
          <w:tab w:val="num" w:pos="720"/>
        </w:tabs>
        <w:ind w:left="720" w:hanging="360"/>
        <w:rPr>
          <w:rFonts w:eastAsia="Times New Roman" w:hAnsi="Times New Roman" w:cs="Times New Roman"/>
        </w:rPr>
      </w:pPr>
      <w:r>
        <w:rPr>
          <w:rFonts w:ascii="Cambria" w:eastAsia="Cambria" w:hAnsi="Cambria" w:cs="Cambria"/>
        </w:rPr>
        <w:t>Keep your backpacks on the floor.</w:t>
      </w:r>
    </w:p>
    <w:p w14:paraId="0C428125" w14:textId="77777777" w:rsidR="00C94233" w:rsidRDefault="00B47672">
      <w:pPr>
        <w:pStyle w:val="NoSpacing"/>
        <w:numPr>
          <w:ilvl w:val="0"/>
          <w:numId w:val="25"/>
        </w:numPr>
        <w:tabs>
          <w:tab w:val="num" w:pos="720"/>
        </w:tabs>
        <w:ind w:left="720" w:hanging="360"/>
        <w:rPr>
          <w:rFonts w:eastAsia="Times New Roman" w:hAnsi="Times New Roman" w:cs="Times New Roman"/>
        </w:rPr>
      </w:pPr>
      <w:r>
        <w:rPr>
          <w:rFonts w:ascii="Cambria" w:eastAsia="Cambria" w:hAnsi="Cambria" w:cs="Cambria"/>
        </w:rPr>
        <w:t>Computer usage should be math related.</w:t>
      </w:r>
    </w:p>
    <w:p w14:paraId="6E612EF2" w14:textId="77777777" w:rsidR="00C94233" w:rsidRPr="00B47672" w:rsidRDefault="00B47672">
      <w:pPr>
        <w:pStyle w:val="NoSpacing"/>
        <w:numPr>
          <w:ilvl w:val="0"/>
          <w:numId w:val="25"/>
        </w:numPr>
        <w:tabs>
          <w:tab w:val="num" w:pos="720"/>
        </w:tabs>
        <w:ind w:left="720" w:hanging="360"/>
        <w:rPr>
          <w:rFonts w:eastAsia="Times New Roman" w:hAnsi="Times New Roman" w:cs="Times New Roman"/>
        </w:rPr>
      </w:pPr>
      <w:r>
        <w:rPr>
          <w:rFonts w:ascii="Cambria" w:eastAsia="Cambria" w:hAnsi="Cambria" w:cs="Cambria"/>
        </w:rPr>
        <w:t>Comply with the requests of all Staff.</w:t>
      </w:r>
    </w:p>
    <w:p w14:paraId="711200BD" w14:textId="77777777" w:rsidR="003010ED" w:rsidRDefault="003010ED" w:rsidP="00B47672">
      <w:pPr>
        <w:pStyle w:val="NoSpacing"/>
        <w:rPr>
          <w:rFonts w:ascii="Cambria" w:eastAsia="Cambria" w:hAnsi="Cambria" w:cs="Cambria"/>
        </w:rPr>
        <w:sectPr w:rsidR="003010ED" w:rsidSect="003010ED">
          <w:type w:val="continuous"/>
          <w:pgSz w:w="12240" w:h="15840"/>
          <w:pgMar w:top="720" w:right="1080" w:bottom="734" w:left="1440" w:header="440" w:footer="454" w:gutter="0"/>
          <w:cols w:num="2" w:space="720"/>
        </w:sectPr>
      </w:pPr>
    </w:p>
    <w:p w14:paraId="7108CC71" w14:textId="6593C5A4" w:rsidR="00B47672" w:rsidRDefault="00B47672" w:rsidP="00B47672">
      <w:pPr>
        <w:pStyle w:val="NoSpacing"/>
        <w:rPr>
          <w:rFonts w:ascii="Cambria" w:eastAsia="Cambria" w:hAnsi="Cambria" w:cs="Cambria"/>
        </w:rPr>
      </w:pPr>
    </w:p>
    <w:p w14:paraId="563CF932" w14:textId="77777777" w:rsidR="00B47672" w:rsidRDefault="00B47672" w:rsidP="00B47672">
      <w:r w:rsidRPr="00E64F3C">
        <w:rPr>
          <w:b/>
        </w:rPr>
        <w:t>Resources:</w:t>
      </w:r>
      <w:r>
        <w:t xml:space="preserve"> </w:t>
      </w:r>
      <w:r>
        <w:tab/>
        <w:t>Learning Center (AD 232):  30 minute one-on-one tutoring by appointment.</w:t>
      </w:r>
    </w:p>
    <w:p w14:paraId="19DE282D" w14:textId="36BC61D9" w:rsidR="00B47672" w:rsidRPr="00F4705B" w:rsidRDefault="00B47672" w:rsidP="00B47672">
      <w:pPr>
        <w:sectPr w:rsidR="00B47672" w:rsidRPr="00F4705B" w:rsidSect="003010ED">
          <w:type w:val="continuous"/>
          <w:pgSz w:w="12240" w:h="15840"/>
          <w:pgMar w:top="720" w:right="1080" w:bottom="734" w:left="1440" w:header="440" w:footer="454" w:gutter="0"/>
          <w:cols w:space="720"/>
        </w:sectPr>
      </w:pPr>
      <w:r>
        <w:tab/>
      </w:r>
      <w:r>
        <w:tab/>
      </w:r>
      <w:proofErr w:type="spellStart"/>
      <w:r>
        <w:t>SmartThinking</w:t>
      </w:r>
      <w:proofErr w:type="spellEnd"/>
      <w:r>
        <w:t xml:space="preserve"> FREE online tutoring </w:t>
      </w:r>
      <w:r w:rsidR="00AB2783">
        <w:t>is also a</w:t>
      </w:r>
      <w:r w:rsidR="003010ED">
        <w:t xml:space="preserve">vailable through </w:t>
      </w:r>
      <w:proofErr w:type="spellStart"/>
      <w:r w:rsidR="003010ED">
        <w:t>myGCC</w:t>
      </w:r>
      <w:proofErr w:type="spellEnd"/>
    </w:p>
    <w:p w14:paraId="7997F91E" w14:textId="77777777" w:rsidR="00B47672" w:rsidRDefault="00B47672" w:rsidP="002C558F">
      <w:pPr>
        <w:pStyle w:val="NoSpacing"/>
        <w:rPr>
          <w:rFonts w:eastAsia="Times New Roman" w:hAnsi="Times New Roman" w:cs="Times New Roman"/>
        </w:rPr>
      </w:pPr>
      <w:bookmarkStart w:id="1" w:name="_GoBack"/>
      <w:bookmarkEnd w:id="1"/>
    </w:p>
    <w:sectPr w:rsidR="00B47672">
      <w:headerReference w:type="default" r:id="rId7"/>
      <w:footerReference w:type="default" r:id="rId8"/>
      <w:pgSz w:w="12240" w:h="15840"/>
      <w:pgMar w:top="720" w:right="1080" w:bottom="7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E2EF8" w14:textId="77777777" w:rsidR="00194E15" w:rsidRDefault="00194E15">
      <w:r>
        <w:separator/>
      </w:r>
    </w:p>
  </w:endnote>
  <w:endnote w:type="continuationSeparator" w:id="0">
    <w:p w14:paraId="16CC4361" w14:textId="77777777" w:rsidR="00194E15" w:rsidRDefault="0019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altName w:val="Arial"/>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60405020304"/>
    <w:charset w:val="00"/>
    <w:family w:val="roman"/>
    <w:pitch w:val="variable"/>
    <w:sig w:usb0="E0002AFF" w:usb1="C0007841" w:usb2="00000009" w:usb3="00000000" w:csb0="000001FF" w:csb1="00000000"/>
  </w:font>
  <w:font w:name="Times New Roman Bold Italic">
    <w:panose1 w:val="02020703060505090304"/>
    <w:charset w:val="00"/>
    <w:family w:val="roman"/>
    <w:pitch w:val="default"/>
  </w:font>
  <w:font w:name="Times New Roman Bold">
    <w:panose1 w:val="02020803070505020304"/>
    <w:charset w:val="00"/>
    <w:family w:val="roman"/>
    <w:pitch w:val="default"/>
  </w:font>
  <w:font w:name="Times New Roman Italic">
    <w:panose1 w:val="0202050305040509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A35CB" w14:textId="77777777" w:rsidR="00C94233" w:rsidRDefault="00C9423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29173" w14:textId="77777777" w:rsidR="00194E15" w:rsidRDefault="00194E15">
      <w:r>
        <w:separator/>
      </w:r>
    </w:p>
  </w:footnote>
  <w:footnote w:type="continuationSeparator" w:id="0">
    <w:p w14:paraId="647A150F" w14:textId="77777777" w:rsidR="00194E15" w:rsidRDefault="00194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A5F40" w14:textId="77777777" w:rsidR="00C94233" w:rsidRDefault="00C9423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4"/>
    <w:multiLevelType w:val="multilevel"/>
    <w:tmpl w:val="990A8A8E"/>
    <w:numStyleLink w:val="List21"/>
  </w:abstractNum>
  <w:abstractNum w:abstractNumId="2" w15:restartNumberingAfterBreak="0">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3" w15:restartNumberingAfterBreak="0">
    <w:nsid w:val="00000006"/>
    <w:multiLevelType w:val="multilevel"/>
    <w:tmpl w:val="43406BC8"/>
    <w:numStyleLink w:val="List31"/>
  </w:abstractNum>
  <w:abstractNum w:abstractNumId="4" w15:restartNumberingAfterBreak="0">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0000008"/>
    <w:multiLevelType w:val="multilevel"/>
    <w:tmpl w:val="0CEE605C"/>
    <w:numStyleLink w:val="List41"/>
  </w:abstractNum>
  <w:abstractNum w:abstractNumId="6" w15:restartNumberingAfterBreak="0">
    <w:nsid w:val="00000009"/>
    <w:multiLevelType w:val="multilevel"/>
    <w:tmpl w:val="894EE87B"/>
    <w:numStyleLink w:val="List51"/>
  </w:abstractNum>
  <w:abstractNum w:abstractNumId="7" w15:restartNumberingAfterBreak="0">
    <w:nsid w:val="020F38DB"/>
    <w:multiLevelType w:val="multilevel"/>
    <w:tmpl w:val="E3EA432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04130843"/>
    <w:multiLevelType w:val="multilevel"/>
    <w:tmpl w:val="4D485AA6"/>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15:restartNumberingAfterBreak="0">
    <w:nsid w:val="045B3EF2"/>
    <w:multiLevelType w:val="hybridMultilevel"/>
    <w:tmpl w:val="4AFAC1F2"/>
    <w:lvl w:ilvl="0" w:tplc="ABA67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D7232"/>
    <w:multiLevelType w:val="multilevel"/>
    <w:tmpl w:val="73FC1D0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13C75CAF"/>
    <w:multiLevelType w:val="multilevel"/>
    <w:tmpl w:val="FC70E81E"/>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171F4539"/>
    <w:multiLevelType w:val="multilevel"/>
    <w:tmpl w:val="C634351C"/>
    <w:lvl w:ilvl="0">
      <w:numFmt w:val="bullet"/>
      <w:lvlText w:val="•"/>
      <w:lvlJc w:val="left"/>
      <w:rPr>
        <w:b/>
        <w:bCs/>
        <w:i/>
        <w:iCs/>
        <w:position w:val="0"/>
      </w:rPr>
    </w:lvl>
    <w:lvl w:ilvl="1">
      <w:start w:val="1"/>
      <w:numFmt w:val="bullet"/>
      <w:lvlText w:val="o"/>
      <w:lvlJc w:val="left"/>
      <w:rPr>
        <w:b/>
        <w:bCs/>
        <w:i/>
        <w:iCs/>
        <w:position w:val="0"/>
      </w:rPr>
    </w:lvl>
    <w:lvl w:ilvl="2">
      <w:start w:val="1"/>
      <w:numFmt w:val="bullet"/>
      <w:lvlText w:val="▪"/>
      <w:lvlJc w:val="left"/>
      <w:rPr>
        <w:b/>
        <w:bCs/>
        <w:i/>
        <w:iCs/>
        <w:position w:val="0"/>
      </w:rPr>
    </w:lvl>
    <w:lvl w:ilvl="3">
      <w:start w:val="1"/>
      <w:numFmt w:val="bullet"/>
      <w:lvlText w:val="•"/>
      <w:lvlJc w:val="left"/>
      <w:rPr>
        <w:b/>
        <w:bCs/>
        <w:i/>
        <w:iCs/>
        <w:position w:val="0"/>
      </w:rPr>
    </w:lvl>
    <w:lvl w:ilvl="4">
      <w:start w:val="1"/>
      <w:numFmt w:val="bullet"/>
      <w:lvlText w:val="o"/>
      <w:lvlJc w:val="left"/>
      <w:rPr>
        <w:b/>
        <w:bCs/>
        <w:i/>
        <w:iCs/>
        <w:position w:val="0"/>
      </w:rPr>
    </w:lvl>
    <w:lvl w:ilvl="5">
      <w:start w:val="1"/>
      <w:numFmt w:val="bullet"/>
      <w:lvlText w:val="▪"/>
      <w:lvlJc w:val="left"/>
      <w:rPr>
        <w:b/>
        <w:bCs/>
        <w:i/>
        <w:iCs/>
        <w:position w:val="0"/>
      </w:rPr>
    </w:lvl>
    <w:lvl w:ilvl="6">
      <w:start w:val="1"/>
      <w:numFmt w:val="bullet"/>
      <w:lvlText w:val="•"/>
      <w:lvlJc w:val="left"/>
      <w:rPr>
        <w:b/>
        <w:bCs/>
        <w:i/>
        <w:iCs/>
        <w:position w:val="0"/>
      </w:rPr>
    </w:lvl>
    <w:lvl w:ilvl="7">
      <w:start w:val="1"/>
      <w:numFmt w:val="bullet"/>
      <w:lvlText w:val="o"/>
      <w:lvlJc w:val="left"/>
      <w:rPr>
        <w:b/>
        <w:bCs/>
        <w:i/>
        <w:iCs/>
        <w:position w:val="0"/>
      </w:rPr>
    </w:lvl>
    <w:lvl w:ilvl="8">
      <w:start w:val="1"/>
      <w:numFmt w:val="bullet"/>
      <w:lvlText w:val="▪"/>
      <w:lvlJc w:val="left"/>
      <w:rPr>
        <w:b/>
        <w:bCs/>
        <w:i/>
        <w:iCs/>
        <w:position w:val="0"/>
      </w:rPr>
    </w:lvl>
  </w:abstractNum>
  <w:abstractNum w:abstractNumId="13" w15:restartNumberingAfterBreak="0">
    <w:nsid w:val="236A5CFA"/>
    <w:multiLevelType w:val="multilevel"/>
    <w:tmpl w:val="709EFBD6"/>
    <w:lvl w:ilvl="0">
      <w:start w:val="1"/>
      <w:numFmt w:val="decimal"/>
      <w:lvlText w:val="%1."/>
      <w:lvlJc w:val="left"/>
      <w:rPr>
        <w:rFonts w:ascii="Cambria" w:eastAsia="Cambria" w:hAnsi="Cambria" w:cs="Cambria"/>
        <w:color w:val="000000"/>
        <w:position w:val="0"/>
        <w:rtl w:val="0"/>
      </w:rPr>
    </w:lvl>
    <w:lvl w:ilvl="1">
      <w:start w:val="1"/>
      <w:numFmt w:val="lowerLetter"/>
      <w:lvlText w:val="%2."/>
      <w:lvlJc w:val="left"/>
      <w:rPr>
        <w:rFonts w:ascii="Cambria" w:eastAsia="Cambria" w:hAnsi="Cambria" w:cs="Cambria"/>
        <w:color w:val="000000"/>
        <w:position w:val="0"/>
        <w:rtl w:val="0"/>
      </w:rPr>
    </w:lvl>
    <w:lvl w:ilvl="2">
      <w:start w:val="1"/>
      <w:numFmt w:val="lowerRoman"/>
      <w:lvlText w:val="%3."/>
      <w:lvlJc w:val="left"/>
      <w:rPr>
        <w:rFonts w:ascii="Cambria" w:eastAsia="Cambria" w:hAnsi="Cambria" w:cs="Cambria"/>
        <w:color w:val="000000"/>
        <w:position w:val="0"/>
        <w:rtl w:val="0"/>
      </w:rPr>
    </w:lvl>
    <w:lvl w:ilvl="3">
      <w:start w:val="1"/>
      <w:numFmt w:val="decimal"/>
      <w:lvlText w:val="%4."/>
      <w:lvlJc w:val="left"/>
      <w:rPr>
        <w:rFonts w:ascii="Cambria" w:eastAsia="Cambria" w:hAnsi="Cambria" w:cs="Cambria"/>
        <w:color w:val="000000"/>
        <w:position w:val="0"/>
        <w:rtl w:val="0"/>
      </w:rPr>
    </w:lvl>
    <w:lvl w:ilvl="4">
      <w:start w:val="1"/>
      <w:numFmt w:val="lowerLetter"/>
      <w:lvlText w:val="%5."/>
      <w:lvlJc w:val="left"/>
      <w:rPr>
        <w:rFonts w:ascii="Cambria" w:eastAsia="Cambria" w:hAnsi="Cambria" w:cs="Cambria"/>
        <w:color w:val="000000"/>
        <w:position w:val="0"/>
        <w:rtl w:val="0"/>
      </w:rPr>
    </w:lvl>
    <w:lvl w:ilvl="5">
      <w:start w:val="1"/>
      <w:numFmt w:val="lowerRoman"/>
      <w:lvlText w:val="%6."/>
      <w:lvlJc w:val="left"/>
      <w:rPr>
        <w:rFonts w:ascii="Cambria" w:eastAsia="Cambria" w:hAnsi="Cambria" w:cs="Cambria"/>
        <w:color w:val="000000"/>
        <w:position w:val="0"/>
        <w:rtl w:val="0"/>
      </w:rPr>
    </w:lvl>
    <w:lvl w:ilvl="6">
      <w:start w:val="1"/>
      <w:numFmt w:val="decimal"/>
      <w:lvlText w:val="%7."/>
      <w:lvlJc w:val="left"/>
      <w:rPr>
        <w:rFonts w:ascii="Cambria" w:eastAsia="Cambria" w:hAnsi="Cambria" w:cs="Cambria"/>
        <w:color w:val="000000"/>
        <w:position w:val="0"/>
        <w:rtl w:val="0"/>
      </w:rPr>
    </w:lvl>
    <w:lvl w:ilvl="7">
      <w:start w:val="1"/>
      <w:numFmt w:val="lowerLetter"/>
      <w:lvlText w:val="%8."/>
      <w:lvlJc w:val="left"/>
      <w:rPr>
        <w:rFonts w:ascii="Cambria" w:eastAsia="Cambria" w:hAnsi="Cambria" w:cs="Cambria"/>
        <w:color w:val="000000"/>
        <w:position w:val="0"/>
        <w:rtl w:val="0"/>
      </w:rPr>
    </w:lvl>
    <w:lvl w:ilvl="8">
      <w:start w:val="1"/>
      <w:numFmt w:val="lowerRoman"/>
      <w:lvlText w:val="%9."/>
      <w:lvlJc w:val="left"/>
      <w:rPr>
        <w:rFonts w:ascii="Cambria" w:eastAsia="Cambria" w:hAnsi="Cambria" w:cs="Cambria"/>
        <w:color w:val="000000"/>
        <w:position w:val="0"/>
        <w:rtl w:val="0"/>
      </w:rPr>
    </w:lvl>
  </w:abstractNum>
  <w:abstractNum w:abstractNumId="14" w15:restartNumberingAfterBreak="0">
    <w:nsid w:val="23C02D0B"/>
    <w:multiLevelType w:val="multilevel"/>
    <w:tmpl w:val="8AC42696"/>
    <w:styleLink w:val="List0"/>
    <w:lvl w:ilvl="0">
      <w:numFmt w:val="bullet"/>
      <w:lvlText w:val="•"/>
      <w:lvlJc w:val="left"/>
      <w:rPr>
        <w:b/>
        <w:bCs/>
        <w:position w:val="0"/>
      </w:rPr>
    </w:lvl>
    <w:lvl w:ilvl="1">
      <w:start w:val="1"/>
      <w:numFmt w:val="bullet"/>
      <w:lvlText w:val="o"/>
      <w:lvlJc w:val="left"/>
      <w:rPr>
        <w:b/>
        <w:bCs/>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o"/>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o"/>
      <w:lvlJc w:val="left"/>
      <w:rPr>
        <w:b/>
        <w:bCs/>
        <w:position w:val="0"/>
      </w:rPr>
    </w:lvl>
    <w:lvl w:ilvl="8">
      <w:start w:val="1"/>
      <w:numFmt w:val="bullet"/>
      <w:lvlText w:val="▪"/>
      <w:lvlJc w:val="left"/>
      <w:rPr>
        <w:b/>
        <w:bCs/>
        <w:position w:val="0"/>
      </w:rPr>
    </w:lvl>
  </w:abstractNum>
  <w:abstractNum w:abstractNumId="15" w15:restartNumberingAfterBreak="0">
    <w:nsid w:val="293F06EA"/>
    <w:multiLevelType w:val="multilevel"/>
    <w:tmpl w:val="04F6AB7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15:restartNumberingAfterBreak="0">
    <w:nsid w:val="295F4CD7"/>
    <w:multiLevelType w:val="multilevel"/>
    <w:tmpl w:val="0CEE605C"/>
    <w:styleLink w:val="List41"/>
    <w:lvl w:ilvl="0">
      <w:start w:val="1"/>
      <w:numFmt w:val="decimal"/>
      <w:lvlText w:val="%1."/>
      <w:lvlJc w:val="left"/>
      <w:rPr>
        <w:rFonts w:ascii="Times New Roman" w:eastAsia="Times New Roman" w:hAnsi="Times New Roman" w:cs="Times New Roman"/>
        <w:color w:val="000000"/>
        <w:position w:val="0"/>
        <w:rtl w:val="0"/>
      </w:rPr>
    </w:lvl>
    <w:lvl w:ilvl="1">
      <w:start w:val="1"/>
      <w:numFmt w:val="lowerLetter"/>
      <w:lvlText w:val="%2."/>
      <w:lvlJc w:val="left"/>
      <w:rPr>
        <w:rFonts w:ascii="Cambria" w:eastAsia="Cambria" w:hAnsi="Cambria" w:cs="Cambria"/>
        <w:color w:val="000000"/>
        <w:position w:val="0"/>
        <w:rtl w:val="0"/>
      </w:rPr>
    </w:lvl>
    <w:lvl w:ilvl="2">
      <w:start w:val="1"/>
      <w:numFmt w:val="lowerRoman"/>
      <w:lvlText w:val="%3."/>
      <w:lvlJc w:val="left"/>
      <w:rPr>
        <w:rFonts w:ascii="Cambria" w:eastAsia="Cambria" w:hAnsi="Cambria" w:cs="Cambria"/>
        <w:color w:val="000000"/>
        <w:position w:val="0"/>
        <w:rtl w:val="0"/>
      </w:rPr>
    </w:lvl>
    <w:lvl w:ilvl="3">
      <w:start w:val="1"/>
      <w:numFmt w:val="decimal"/>
      <w:lvlText w:val="%4."/>
      <w:lvlJc w:val="left"/>
      <w:rPr>
        <w:rFonts w:ascii="Cambria" w:eastAsia="Cambria" w:hAnsi="Cambria" w:cs="Cambria"/>
        <w:color w:val="000000"/>
        <w:position w:val="0"/>
        <w:rtl w:val="0"/>
      </w:rPr>
    </w:lvl>
    <w:lvl w:ilvl="4">
      <w:start w:val="1"/>
      <w:numFmt w:val="lowerLetter"/>
      <w:lvlText w:val="%5."/>
      <w:lvlJc w:val="left"/>
      <w:rPr>
        <w:rFonts w:ascii="Cambria" w:eastAsia="Cambria" w:hAnsi="Cambria" w:cs="Cambria"/>
        <w:color w:val="000000"/>
        <w:position w:val="0"/>
        <w:rtl w:val="0"/>
      </w:rPr>
    </w:lvl>
    <w:lvl w:ilvl="5">
      <w:start w:val="1"/>
      <w:numFmt w:val="lowerRoman"/>
      <w:lvlText w:val="%6."/>
      <w:lvlJc w:val="left"/>
      <w:rPr>
        <w:rFonts w:ascii="Cambria" w:eastAsia="Cambria" w:hAnsi="Cambria" w:cs="Cambria"/>
        <w:color w:val="000000"/>
        <w:position w:val="0"/>
        <w:rtl w:val="0"/>
      </w:rPr>
    </w:lvl>
    <w:lvl w:ilvl="6">
      <w:start w:val="1"/>
      <w:numFmt w:val="decimal"/>
      <w:lvlText w:val="%7."/>
      <w:lvlJc w:val="left"/>
      <w:rPr>
        <w:rFonts w:ascii="Cambria" w:eastAsia="Cambria" w:hAnsi="Cambria" w:cs="Cambria"/>
        <w:color w:val="000000"/>
        <w:position w:val="0"/>
        <w:rtl w:val="0"/>
      </w:rPr>
    </w:lvl>
    <w:lvl w:ilvl="7">
      <w:start w:val="1"/>
      <w:numFmt w:val="lowerLetter"/>
      <w:lvlText w:val="%8."/>
      <w:lvlJc w:val="left"/>
      <w:rPr>
        <w:rFonts w:ascii="Cambria" w:eastAsia="Cambria" w:hAnsi="Cambria" w:cs="Cambria"/>
        <w:color w:val="000000"/>
        <w:position w:val="0"/>
        <w:rtl w:val="0"/>
      </w:rPr>
    </w:lvl>
    <w:lvl w:ilvl="8">
      <w:start w:val="1"/>
      <w:numFmt w:val="lowerRoman"/>
      <w:lvlText w:val="%9."/>
      <w:lvlJc w:val="left"/>
      <w:rPr>
        <w:rFonts w:ascii="Cambria" w:eastAsia="Cambria" w:hAnsi="Cambria" w:cs="Cambria"/>
        <w:color w:val="000000"/>
        <w:position w:val="0"/>
        <w:rtl w:val="0"/>
      </w:rPr>
    </w:lvl>
  </w:abstractNum>
  <w:abstractNum w:abstractNumId="17" w15:restartNumberingAfterBreak="0">
    <w:nsid w:val="2CCF480C"/>
    <w:multiLevelType w:val="multilevel"/>
    <w:tmpl w:val="7D42C68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2CD52776"/>
    <w:multiLevelType w:val="multilevel"/>
    <w:tmpl w:val="0D083F9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15:restartNumberingAfterBreak="0">
    <w:nsid w:val="343E7A3C"/>
    <w:multiLevelType w:val="hybridMultilevel"/>
    <w:tmpl w:val="64685D8C"/>
    <w:lvl w:ilvl="0" w:tplc="ABA67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C52D6D"/>
    <w:multiLevelType w:val="multilevel"/>
    <w:tmpl w:val="BEA43BA0"/>
    <w:lvl w:ilvl="0">
      <w:start w:val="1"/>
      <w:numFmt w:val="bullet"/>
      <w:lvlText w:val="•"/>
      <w:lvlJc w:val="left"/>
      <w:rPr>
        <w:b/>
        <w:bCs/>
        <w:i/>
        <w:iCs/>
        <w:position w:val="0"/>
      </w:rPr>
    </w:lvl>
    <w:lvl w:ilvl="1">
      <w:start w:val="1"/>
      <w:numFmt w:val="bullet"/>
      <w:lvlText w:val="o"/>
      <w:lvlJc w:val="left"/>
      <w:rPr>
        <w:b/>
        <w:bCs/>
        <w:i/>
        <w:iCs/>
        <w:position w:val="0"/>
      </w:rPr>
    </w:lvl>
    <w:lvl w:ilvl="2">
      <w:start w:val="1"/>
      <w:numFmt w:val="bullet"/>
      <w:lvlText w:val="▪"/>
      <w:lvlJc w:val="left"/>
      <w:rPr>
        <w:b/>
        <w:bCs/>
        <w:i/>
        <w:iCs/>
        <w:position w:val="0"/>
      </w:rPr>
    </w:lvl>
    <w:lvl w:ilvl="3">
      <w:start w:val="1"/>
      <w:numFmt w:val="bullet"/>
      <w:lvlText w:val="•"/>
      <w:lvlJc w:val="left"/>
      <w:rPr>
        <w:b/>
        <w:bCs/>
        <w:i/>
        <w:iCs/>
        <w:position w:val="0"/>
      </w:rPr>
    </w:lvl>
    <w:lvl w:ilvl="4">
      <w:start w:val="1"/>
      <w:numFmt w:val="bullet"/>
      <w:lvlText w:val="o"/>
      <w:lvlJc w:val="left"/>
      <w:rPr>
        <w:b/>
        <w:bCs/>
        <w:i/>
        <w:iCs/>
        <w:position w:val="0"/>
      </w:rPr>
    </w:lvl>
    <w:lvl w:ilvl="5">
      <w:start w:val="1"/>
      <w:numFmt w:val="bullet"/>
      <w:lvlText w:val="▪"/>
      <w:lvlJc w:val="left"/>
      <w:rPr>
        <w:b/>
        <w:bCs/>
        <w:i/>
        <w:iCs/>
        <w:position w:val="0"/>
      </w:rPr>
    </w:lvl>
    <w:lvl w:ilvl="6">
      <w:start w:val="1"/>
      <w:numFmt w:val="bullet"/>
      <w:lvlText w:val="•"/>
      <w:lvlJc w:val="left"/>
      <w:rPr>
        <w:b/>
        <w:bCs/>
        <w:i/>
        <w:iCs/>
        <w:position w:val="0"/>
      </w:rPr>
    </w:lvl>
    <w:lvl w:ilvl="7">
      <w:start w:val="1"/>
      <w:numFmt w:val="bullet"/>
      <w:lvlText w:val="o"/>
      <w:lvlJc w:val="left"/>
      <w:rPr>
        <w:b/>
        <w:bCs/>
        <w:i/>
        <w:iCs/>
        <w:position w:val="0"/>
      </w:rPr>
    </w:lvl>
    <w:lvl w:ilvl="8">
      <w:start w:val="1"/>
      <w:numFmt w:val="bullet"/>
      <w:lvlText w:val="▪"/>
      <w:lvlJc w:val="left"/>
      <w:rPr>
        <w:b/>
        <w:bCs/>
        <w:i/>
        <w:iCs/>
        <w:position w:val="0"/>
      </w:rPr>
    </w:lvl>
  </w:abstractNum>
  <w:abstractNum w:abstractNumId="21" w15:restartNumberingAfterBreak="0">
    <w:nsid w:val="48662B14"/>
    <w:multiLevelType w:val="multilevel"/>
    <w:tmpl w:val="990A8A8E"/>
    <w:styleLink w:val="List2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15:restartNumberingAfterBreak="0">
    <w:nsid w:val="4A83595D"/>
    <w:multiLevelType w:val="multilevel"/>
    <w:tmpl w:val="FA38EBA6"/>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4E6A6DE0"/>
    <w:multiLevelType w:val="multilevel"/>
    <w:tmpl w:val="D28CF54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5504479D"/>
    <w:multiLevelType w:val="multilevel"/>
    <w:tmpl w:val="43406BC8"/>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58D408AD"/>
    <w:multiLevelType w:val="multilevel"/>
    <w:tmpl w:val="EF9E1DC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59777D73"/>
    <w:multiLevelType w:val="multilevel"/>
    <w:tmpl w:val="CB2C0FB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599B4AF6"/>
    <w:multiLevelType w:val="multilevel"/>
    <w:tmpl w:val="2A880DE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61BA65B6"/>
    <w:multiLevelType w:val="multilevel"/>
    <w:tmpl w:val="8B9C774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15:restartNumberingAfterBreak="0">
    <w:nsid w:val="62505654"/>
    <w:multiLevelType w:val="multilevel"/>
    <w:tmpl w:val="53A6A04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0" w15:restartNumberingAfterBreak="0">
    <w:nsid w:val="6B656149"/>
    <w:multiLevelType w:val="multilevel"/>
    <w:tmpl w:val="EDAA14F4"/>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31" w15:restartNumberingAfterBreak="0">
    <w:nsid w:val="6E044D86"/>
    <w:multiLevelType w:val="multilevel"/>
    <w:tmpl w:val="A76EB3D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15:restartNumberingAfterBreak="0">
    <w:nsid w:val="7B93147B"/>
    <w:multiLevelType w:val="multilevel"/>
    <w:tmpl w:val="AAC2772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15:restartNumberingAfterBreak="0">
    <w:nsid w:val="7F8F60B8"/>
    <w:multiLevelType w:val="multilevel"/>
    <w:tmpl w:val="66426D8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8"/>
  </w:num>
  <w:num w:numId="2">
    <w:abstractNumId w:val="33"/>
  </w:num>
  <w:num w:numId="3">
    <w:abstractNumId w:val="26"/>
  </w:num>
  <w:num w:numId="4">
    <w:abstractNumId w:val="10"/>
  </w:num>
  <w:num w:numId="5">
    <w:abstractNumId w:val="14"/>
  </w:num>
  <w:num w:numId="6">
    <w:abstractNumId w:val="22"/>
  </w:num>
  <w:num w:numId="7">
    <w:abstractNumId w:val="28"/>
  </w:num>
  <w:num w:numId="8">
    <w:abstractNumId w:val="32"/>
  </w:num>
  <w:num w:numId="9">
    <w:abstractNumId w:val="11"/>
  </w:num>
  <w:num w:numId="10">
    <w:abstractNumId w:val="20"/>
  </w:num>
  <w:num w:numId="11">
    <w:abstractNumId w:val="29"/>
  </w:num>
  <w:num w:numId="12">
    <w:abstractNumId w:val="12"/>
  </w:num>
  <w:num w:numId="13">
    <w:abstractNumId w:val="31"/>
  </w:num>
  <w:num w:numId="14">
    <w:abstractNumId w:val="27"/>
  </w:num>
  <w:num w:numId="15">
    <w:abstractNumId w:val="25"/>
  </w:num>
  <w:num w:numId="16">
    <w:abstractNumId w:val="23"/>
  </w:num>
  <w:num w:numId="17">
    <w:abstractNumId w:val="18"/>
  </w:num>
  <w:num w:numId="18">
    <w:abstractNumId w:val="21"/>
  </w:num>
  <w:num w:numId="19">
    <w:abstractNumId w:val="7"/>
  </w:num>
  <w:num w:numId="20">
    <w:abstractNumId w:val="15"/>
  </w:num>
  <w:num w:numId="21">
    <w:abstractNumId w:val="17"/>
  </w:num>
  <w:num w:numId="22">
    <w:abstractNumId w:val="24"/>
  </w:num>
  <w:num w:numId="23">
    <w:abstractNumId w:val="13"/>
  </w:num>
  <w:num w:numId="24">
    <w:abstractNumId w:val="30"/>
  </w:num>
  <w:num w:numId="25">
    <w:abstractNumId w:val="16"/>
  </w:num>
  <w:num w:numId="26">
    <w:abstractNumId w:val="4"/>
  </w:num>
  <w:num w:numId="27">
    <w:abstractNumId w:val="5"/>
  </w:num>
  <w:num w:numId="28">
    <w:abstractNumId w:val="0"/>
  </w:num>
  <w:num w:numId="29">
    <w:abstractNumId w:val="1"/>
  </w:num>
  <w:num w:numId="30">
    <w:abstractNumId w:val="2"/>
  </w:num>
  <w:num w:numId="31">
    <w:abstractNumId w:val="3"/>
  </w:num>
  <w:num w:numId="32">
    <w:abstractNumId w:val="6"/>
  </w:num>
  <w:num w:numId="33">
    <w:abstractNumId w:val="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233"/>
    <w:rsid w:val="000367D3"/>
    <w:rsid w:val="000418E4"/>
    <w:rsid w:val="00043575"/>
    <w:rsid w:val="00055754"/>
    <w:rsid w:val="000A2811"/>
    <w:rsid w:val="000A2EA8"/>
    <w:rsid w:val="000A38E3"/>
    <w:rsid w:val="000B2147"/>
    <w:rsid w:val="000D7FDB"/>
    <w:rsid w:val="00194E15"/>
    <w:rsid w:val="00271413"/>
    <w:rsid w:val="002954F9"/>
    <w:rsid w:val="002C558F"/>
    <w:rsid w:val="003010ED"/>
    <w:rsid w:val="00332A7C"/>
    <w:rsid w:val="0039333B"/>
    <w:rsid w:val="004158F9"/>
    <w:rsid w:val="00542010"/>
    <w:rsid w:val="00590F61"/>
    <w:rsid w:val="00594F95"/>
    <w:rsid w:val="006D3872"/>
    <w:rsid w:val="00771AE5"/>
    <w:rsid w:val="007B30E3"/>
    <w:rsid w:val="008D3895"/>
    <w:rsid w:val="00A12BCB"/>
    <w:rsid w:val="00AB2783"/>
    <w:rsid w:val="00AB4E69"/>
    <w:rsid w:val="00AD2B5B"/>
    <w:rsid w:val="00B22C2B"/>
    <w:rsid w:val="00B47672"/>
    <w:rsid w:val="00C023BB"/>
    <w:rsid w:val="00C53BC0"/>
    <w:rsid w:val="00C94233"/>
    <w:rsid w:val="00E04102"/>
    <w:rsid w:val="00E96299"/>
    <w:rsid w:val="00F11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D7AC1B"/>
  <w15:docId w15:val="{32677E77-2463-46CE-9157-40E132A0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9"/>
      </w:numPr>
    </w:pPr>
  </w:style>
  <w:style w:type="numbering" w:customStyle="1" w:styleId="ImportedStyle2">
    <w:name w:val="Imported Style 2"/>
  </w:style>
  <w:style w:type="numbering" w:customStyle="1" w:styleId="List21">
    <w:name w:val="List 21"/>
    <w:basedOn w:val="ImportedStyle3"/>
    <w:pPr>
      <w:numPr>
        <w:numId w:val="18"/>
      </w:numPr>
    </w:pPr>
  </w:style>
  <w:style w:type="numbering" w:customStyle="1" w:styleId="ImportedStyle3">
    <w:name w:val="Imported Style 3"/>
  </w:style>
  <w:style w:type="numbering" w:customStyle="1" w:styleId="List31">
    <w:name w:val="List 31"/>
    <w:basedOn w:val="ImportedStyle3"/>
    <w:pPr>
      <w:numPr>
        <w:numId w:val="22"/>
      </w:numPr>
    </w:pPr>
  </w:style>
  <w:style w:type="paragraph" w:styleId="NoSpacing">
    <w:name w:val="No Spacing"/>
    <w:rPr>
      <w:rFonts w:hAnsi="Arial Unicode MS" w:cs="Arial Unicode MS"/>
      <w:color w:val="000000"/>
      <w:sz w:val="24"/>
      <w:szCs w:val="24"/>
      <w:u w:color="000000"/>
    </w:rPr>
  </w:style>
  <w:style w:type="numbering" w:customStyle="1" w:styleId="List41">
    <w:name w:val="List 41"/>
    <w:basedOn w:val="ImportedStyle5"/>
    <w:pPr>
      <w:numPr>
        <w:numId w:val="25"/>
      </w:numPr>
    </w:pPr>
  </w:style>
  <w:style w:type="numbering" w:customStyle="1" w:styleId="ImportedStyle5">
    <w:name w:val="Imported Style 5"/>
  </w:style>
  <w:style w:type="paragraph" w:styleId="BalloonText">
    <w:name w:val="Balloon Text"/>
    <w:basedOn w:val="Normal"/>
    <w:link w:val="BalloonTextChar"/>
    <w:uiPriority w:val="99"/>
    <w:semiHidden/>
    <w:unhideWhenUsed/>
    <w:rsid w:val="00295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4F9"/>
    <w:rPr>
      <w:rFonts w:ascii="Segoe UI" w:hAnsi="Segoe UI" w:cs="Segoe UI"/>
      <w:color w:val="000000"/>
      <w:sz w:val="18"/>
      <w:szCs w:val="18"/>
      <w:u w:color="000000"/>
    </w:rPr>
  </w:style>
  <w:style w:type="character" w:customStyle="1" w:styleId="UnresolvedMention">
    <w:name w:val="Unresolved Mention"/>
    <w:basedOn w:val="DefaultParagraphFont"/>
    <w:uiPriority w:val="99"/>
    <w:semiHidden/>
    <w:unhideWhenUsed/>
    <w:rsid w:val="000B2147"/>
    <w:rPr>
      <w:color w:val="605E5C"/>
      <w:shd w:val="clear" w:color="auto" w:fill="E1DFDD"/>
    </w:rPr>
  </w:style>
  <w:style w:type="paragraph" w:styleId="ListParagraph">
    <w:name w:val="List Paragraph"/>
    <w:qFormat/>
    <w:rsid w:val="00332A7C"/>
    <w:pPr>
      <w:pBdr>
        <w:top w:val="none" w:sz="16" w:space="0" w:color="000000"/>
        <w:left w:val="none" w:sz="16" w:space="0" w:color="000000"/>
        <w:bottom w:val="none" w:sz="16" w:space="0" w:color="000000"/>
        <w:right w:val="none" w:sz="16" w:space="0" w:color="000000"/>
        <w:between w:val="none" w:sz="0" w:space="0" w:color="auto"/>
        <w:bar w:val="none" w:sz="0" w:color="auto"/>
      </w:pBdr>
      <w:ind w:left="720"/>
    </w:pPr>
    <w:rPr>
      <w:rFonts w:eastAsia="ヒラギノ角ゴ Pro W3"/>
      <w:color w:val="000000"/>
      <w:sz w:val="24"/>
      <w:u w:color="000000"/>
      <w:bdr w:val="none" w:sz="0" w:space="0" w:color="auto"/>
    </w:rPr>
  </w:style>
  <w:style w:type="numbering" w:customStyle="1" w:styleId="List51">
    <w:name w:val="List 51"/>
    <w:rsid w:val="00332A7C"/>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 Instructor</dc:creator>
  <cp:lastModifiedBy>math Instructor</cp:lastModifiedBy>
  <cp:revision>2</cp:revision>
  <cp:lastPrinted>2018-06-14T20:57:00Z</cp:lastPrinted>
  <dcterms:created xsi:type="dcterms:W3CDTF">2018-08-25T22:33:00Z</dcterms:created>
  <dcterms:modified xsi:type="dcterms:W3CDTF">2018-08-25T22:33:00Z</dcterms:modified>
</cp:coreProperties>
</file>