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BFDFAB" w14:textId="6E9C4B99" w:rsidR="00120200" w:rsidRPr="005038D4" w:rsidRDefault="005038D4" w:rsidP="00F615B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Lab: </w:t>
      </w:r>
      <w:r w:rsidR="00120200" w:rsidRPr="005038D4">
        <w:rPr>
          <w:b/>
          <w:sz w:val="28"/>
          <w:szCs w:val="28"/>
        </w:rPr>
        <w:t>M</w:t>
      </w:r>
      <w:r>
        <w:rPr>
          <w:b/>
          <w:sz w:val="28"/>
          <w:szCs w:val="28"/>
        </w:rPr>
        <w:t xml:space="preserve">odeling with Rational Functions </w:t>
      </w:r>
      <w:bookmarkStart w:id="0" w:name="_GoBack"/>
      <w:bookmarkEnd w:id="0"/>
      <w:r w:rsidR="00F615B8" w:rsidRPr="005038D4">
        <w:rPr>
          <w:b/>
          <w:i/>
          <w:sz w:val="28"/>
          <w:szCs w:val="28"/>
        </w:rPr>
        <w:t>(Instructor Version)</w:t>
      </w:r>
    </w:p>
    <w:p w14:paraId="01F49AEF" w14:textId="77777777" w:rsidR="00120200" w:rsidRDefault="00120200"/>
    <w:p w14:paraId="1FE88750" w14:textId="77777777" w:rsidR="00F615B8" w:rsidRPr="00F615B8" w:rsidRDefault="00F615B8">
      <w:r>
        <w:rPr>
          <w:b/>
        </w:rPr>
        <w:t xml:space="preserve">Motivation: </w:t>
      </w:r>
      <w:r>
        <w:t xml:space="preserve">When learning about rational functions, it can seem like a lot of memorization. These activities will help students conceptually understand important characteristics of rational functions. </w:t>
      </w:r>
    </w:p>
    <w:p w14:paraId="369BBC4A" w14:textId="77777777" w:rsidR="00F615B8" w:rsidRDefault="00F615B8"/>
    <w:p w14:paraId="0F934485" w14:textId="77777777" w:rsidR="00F615B8" w:rsidRPr="00F615B8" w:rsidRDefault="00F615B8">
      <w:r>
        <w:rPr>
          <w:b/>
        </w:rPr>
        <w:t xml:space="preserve">Objectives: </w:t>
      </w:r>
      <w:r>
        <w:t>Students will be able to understand the concept of an asymptote. Students will also be able to write a rational function based off important characteristics of the graph of a rational function.</w:t>
      </w:r>
    </w:p>
    <w:p w14:paraId="1FB8496E" w14:textId="77777777" w:rsidR="00F615B8" w:rsidRDefault="00F615B8">
      <w:pPr>
        <w:rPr>
          <w:b/>
        </w:rPr>
      </w:pPr>
    </w:p>
    <w:p w14:paraId="7BE5D3C1" w14:textId="77777777" w:rsidR="00F615B8" w:rsidRDefault="00F615B8">
      <w:pPr>
        <w:rPr>
          <w:b/>
        </w:rPr>
      </w:pPr>
      <w:r>
        <w:rPr>
          <w:b/>
        </w:rPr>
        <w:t>Activity 1:</w:t>
      </w:r>
    </w:p>
    <w:p w14:paraId="3AF9884D" w14:textId="77777777" w:rsidR="00F615B8" w:rsidRDefault="00F615B8">
      <w:pPr>
        <w:rPr>
          <w:i/>
        </w:rPr>
      </w:pPr>
      <w:r>
        <w:rPr>
          <w:i/>
        </w:rPr>
        <w:t>You should allow for about 20 minutes for students to complete this in groups of 3.</w:t>
      </w:r>
    </w:p>
    <w:p w14:paraId="11EECF1D" w14:textId="77777777" w:rsidR="001C4BE9" w:rsidRPr="00F615B8" w:rsidRDefault="001C4BE9">
      <w:pPr>
        <w:rPr>
          <w:i/>
        </w:rPr>
      </w:pPr>
    </w:p>
    <w:p w14:paraId="118C368C" w14:textId="77777777" w:rsidR="00120200" w:rsidRDefault="00120200" w:rsidP="00F615B8">
      <w:r>
        <w:t>Have students complete the “Why Can’t I Divide by Zero?” worksheet in groups of three or four. Each group should turn in one sheet that summarizes their discussions.</w:t>
      </w:r>
    </w:p>
    <w:p w14:paraId="4B155660" w14:textId="77777777" w:rsidR="00F615B8" w:rsidRDefault="00F615B8" w:rsidP="00F615B8"/>
    <w:p w14:paraId="0C9F7F96" w14:textId="77777777" w:rsidR="00F615B8" w:rsidRDefault="00F615B8" w:rsidP="00F615B8">
      <w:pPr>
        <w:rPr>
          <w:b/>
        </w:rPr>
      </w:pPr>
      <w:r>
        <w:rPr>
          <w:b/>
        </w:rPr>
        <w:t>Activity 2:</w:t>
      </w:r>
    </w:p>
    <w:p w14:paraId="5DEE67BF" w14:textId="77777777" w:rsidR="001C4BE9" w:rsidRPr="00F615B8" w:rsidRDefault="001C4BE9" w:rsidP="00F615B8">
      <w:pPr>
        <w:rPr>
          <w:b/>
        </w:rPr>
      </w:pPr>
      <w:r>
        <w:rPr>
          <w:i/>
        </w:rPr>
        <w:t>This discussion should take about 10-15 minutes. Students do not have to hand in anything at the end of the discussion.</w:t>
      </w:r>
      <w:r>
        <w:rPr>
          <w:b/>
        </w:rPr>
        <w:br/>
      </w:r>
    </w:p>
    <w:p w14:paraId="1E0EE474" w14:textId="77777777" w:rsidR="00120200" w:rsidRDefault="002B7D92" w:rsidP="00F615B8">
      <w:r>
        <w:t xml:space="preserve">Have a class discussion about </w:t>
      </w:r>
      <w:r w:rsidR="00D03095">
        <w:t xml:space="preserve">the physical meaning of </w:t>
      </w:r>
      <w:r>
        <w:t xml:space="preserve">vertical and horizontal asymptotes as well as simple translations for the reciprocal function using the </w:t>
      </w:r>
      <w:proofErr w:type="spellStart"/>
      <w:r>
        <w:t>Powerpoint</w:t>
      </w:r>
      <w:proofErr w:type="spellEnd"/>
      <w:r>
        <w:t xml:space="preserve"> presentation “Splitting a Bill for a Meal Out”.</w:t>
      </w:r>
    </w:p>
    <w:p w14:paraId="3C5EF65B" w14:textId="77777777" w:rsidR="002B7D92" w:rsidRDefault="002B7D92" w:rsidP="002B7D92"/>
    <w:p w14:paraId="221DCE16" w14:textId="77777777" w:rsidR="00F615B8" w:rsidRDefault="00F615B8" w:rsidP="002B7D92">
      <w:pPr>
        <w:rPr>
          <w:b/>
        </w:rPr>
      </w:pPr>
      <w:r>
        <w:rPr>
          <w:b/>
        </w:rPr>
        <w:t>Activity 3:</w:t>
      </w:r>
    </w:p>
    <w:p w14:paraId="6C77F157" w14:textId="77777777" w:rsidR="001C4BE9" w:rsidRDefault="001C4BE9" w:rsidP="002B7D92">
      <w:pPr>
        <w:rPr>
          <w:i/>
        </w:rPr>
      </w:pPr>
      <w:r>
        <w:rPr>
          <w:i/>
        </w:rPr>
        <w:t>The first time students play Polygraph will require a little work to get them familiar with the game. The instructions online are pretty self-explanatory. Each game takes about 5 minutes once the students are logged in and have played the sample version.</w:t>
      </w:r>
    </w:p>
    <w:p w14:paraId="50727E28" w14:textId="77777777" w:rsidR="001C4BE9" w:rsidRDefault="001C4BE9" w:rsidP="002B7D92">
      <w:pPr>
        <w:rPr>
          <w:i/>
        </w:rPr>
      </w:pPr>
    </w:p>
    <w:p w14:paraId="535E9F91" w14:textId="77777777" w:rsidR="001C4BE9" w:rsidRPr="001C4BE9" w:rsidRDefault="001C4BE9" w:rsidP="002B7D92">
      <w:pPr>
        <w:rPr>
          <w:i/>
        </w:rPr>
      </w:pPr>
      <w:proofErr w:type="spellStart"/>
      <w:r>
        <w:rPr>
          <w:i/>
        </w:rPr>
        <w:t>Marbleslides</w:t>
      </w:r>
      <w:proofErr w:type="spellEnd"/>
      <w:r>
        <w:rPr>
          <w:i/>
        </w:rPr>
        <w:t xml:space="preserve"> takes a little while for students to get used to and many of the problems are challenging. The whole activity could take up to 30-45 minutes if students got all the way through the problem set. If you wanted them to start the activity and not finish, you could spend only 15-20 minutes.</w:t>
      </w:r>
    </w:p>
    <w:p w14:paraId="701C721D" w14:textId="77777777" w:rsidR="001C4BE9" w:rsidRPr="00F615B8" w:rsidRDefault="001C4BE9" w:rsidP="002B7D92">
      <w:pPr>
        <w:rPr>
          <w:b/>
        </w:rPr>
      </w:pPr>
    </w:p>
    <w:p w14:paraId="0E52A6B8" w14:textId="77777777" w:rsidR="002B7D92" w:rsidRDefault="002B7D92" w:rsidP="00F615B8">
      <w:r>
        <w:t xml:space="preserve">Go to </w:t>
      </w:r>
      <w:hyperlink r:id="rId5" w:history="1">
        <w:r w:rsidRPr="00E155E6">
          <w:rPr>
            <w:rStyle w:val="Hyperlink"/>
          </w:rPr>
          <w:t>https://teacher.desmos.com/polygraph-rationals</w:t>
        </w:r>
      </w:hyperlink>
      <w:r>
        <w:t>. Have students play Polygraph in pairs.</w:t>
      </w:r>
    </w:p>
    <w:p w14:paraId="13D28EC7" w14:textId="77777777" w:rsidR="002B7D92" w:rsidRDefault="002B7D92" w:rsidP="002B7D92"/>
    <w:p w14:paraId="0FBC2909" w14:textId="77777777" w:rsidR="002B7D92" w:rsidRDefault="002B7D92" w:rsidP="00F615B8">
      <w:r>
        <w:t xml:space="preserve">If you have time, go to </w:t>
      </w:r>
      <w:hyperlink r:id="rId6" w:history="1">
        <w:r w:rsidRPr="00E155E6">
          <w:rPr>
            <w:rStyle w:val="Hyperlink"/>
          </w:rPr>
          <w:t>https://teacher.desmos.com/marbleslides-rationals</w:t>
        </w:r>
      </w:hyperlink>
      <w:r>
        <w:t>. You might want to assign this for an at-home activity outside of class.</w:t>
      </w:r>
    </w:p>
    <w:p w14:paraId="407EEF59" w14:textId="77777777" w:rsidR="002B7D92" w:rsidRDefault="002B7D92" w:rsidP="002B7D92"/>
    <w:p w14:paraId="60B10232" w14:textId="77777777" w:rsidR="001C4BE9" w:rsidRDefault="001C4BE9" w:rsidP="002B7D92"/>
    <w:p w14:paraId="01AE2257" w14:textId="77777777" w:rsidR="001C4BE9" w:rsidRDefault="001C4BE9" w:rsidP="002B7D92"/>
    <w:p w14:paraId="106825D8" w14:textId="77777777" w:rsidR="001C4BE9" w:rsidRDefault="001C4BE9" w:rsidP="002B7D92"/>
    <w:p w14:paraId="068098D4" w14:textId="77777777" w:rsidR="001C4BE9" w:rsidRDefault="001C4BE9" w:rsidP="002B7D92"/>
    <w:p w14:paraId="0E73C0D4" w14:textId="77777777" w:rsidR="001C4BE9" w:rsidRDefault="001C4BE9" w:rsidP="002B7D92"/>
    <w:p w14:paraId="09B94742" w14:textId="77777777" w:rsidR="001C4BE9" w:rsidRDefault="001C4BE9" w:rsidP="002B7D92">
      <w:r>
        <w:t>Continued on next page…</w:t>
      </w:r>
    </w:p>
    <w:p w14:paraId="23EF51F8" w14:textId="77777777" w:rsidR="002B7D92" w:rsidRDefault="00F615B8" w:rsidP="002B7D92">
      <w:pPr>
        <w:rPr>
          <w:b/>
        </w:rPr>
      </w:pPr>
      <w:r>
        <w:rPr>
          <w:b/>
        </w:rPr>
        <w:lastRenderedPageBreak/>
        <w:t>Activity 4:</w:t>
      </w:r>
    </w:p>
    <w:p w14:paraId="2F286A44" w14:textId="77777777" w:rsidR="001C4BE9" w:rsidRDefault="001C4BE9" w:rsidP="002B7D92">
      <w:pPr>
        <w:rPr>
          <w:i/>
        </w:rPr>
      </w:pPr>
      <w:r>
        <w:rPr>
          <w:i/>
        </w:rPr>
        <w:t>This time spent on this activity depends on how many rounds of the game you want to play. Each round should take about 15 minutes.</w:t>
      </w:r>
    </w:p>
    <w:p w14:paraId="3C817E02" w14:textId="77777777" w:rsidR="001C4BE9" w:rsidRPr="001C4BE9" w:rsidRDefault="001C4BE9" w:rsidP="002B7D92">
      <w:pPr>
        <w:rPr>
          <w:i/>
        </w:rPr>
      </w:pPr>
    </w:p>
    <w:p w14:paraId="4ECBDB42" w14:textId="77777777" w:rsidR="002B7D92" w:rsidRDefault="002B7D92" w:rsidP="002B7D92">
      <w:pPr>
        <w:pStyle w:val="ListParagraph"/>
        <w:numPr>
          <w:ilvl w:val="1"/>
          <w:numId w:val="1"/>
        </w:numPr>
      </w:pPr>
      <w:r>
        <w:t xml:space="preserve">Have students form teams and pair teams against each other. </w:t>
      </w:r>
    </w:p>
    <w:p w14:paraId="7DA74638" w14:textId="77777777" w:rsidR="002B7D92" w:rsidRDefault="002B7D92" w:rsidP="002B7D92">
      <w:pPr>
        <w:pStyle w:val="ListParagraph"/>
        <w:numPr>
          <w:ilvl w:val="1"/>
          <w:numId w:val="1"/>
        </w:numPr>
      </w:pPr>
      <w:r>
        <w:t>Have each team pick a rational function that seems tricky and identify the important features of the graph (intercepts, asymptotes, increasing/decreasing intervals). Have each team write down these important features on a half-sheet of paper.</w:t>
      </w:r>
    </w:p>
    <w:p w14:paraId="264D8FE6" w14:textId="77777777" w:rsidR="00E759CD" w:rsidRDefault="00E759CD" w:rsidP="00E759CD">
      <w:pPr>
        <w:pStyle w:val="ListParagraph"/>
        <w:ind w:left="1440"/>
      </w:pPr>
    </w:p>
    <w:p w14:paraId="29BB6413" w14:textId="33BAF4C9" w:rsidR="00E759CD" w:rsidRDefault="00E759CD" w:rsidP="00E759CD">
      <w:pPr>
        <w:rPr>
          <w:i/>
        </w:rPr>
      </w:pPr>
      <w:r>
        <w:rPr>
          <w:i/>
        </w:rPr>
        <w:t>At this point in the game, you might want to check each team’s work for accuracy. If the information is inaccurate when the teams swap papers, it could lead to frustration.</w:t>
      </w:r>
    </w:p>
    <w:p w14:paraId="461877DB" w14:textId="77777777" w:rsidR="00E759CD" w:rsidRPr="00E759CD" w:rsidRDefault="00E759CD" w:rsidP="00E759CD">
      <w:pPr>
        <w:rPr>
          <w:i/>
        </w:rPr>
      </w:pPr>
    </w:p>
    <w:p w14:paraId="153DCAFB" w14:textId="77777777" w:rsidR="002B7D92" w:rsidRDefault="002B7D92" w:rsidP="002B7D92">
      <w:pPr>
        <w:pStyle w:val="ListParagraph"/>
        <w:numPr>
          <w:ilvl w:val="1"/>
          <w:numId w:val="1"/>
        </w:numPr>
      </w:pPr>
      <w:r>
        <w:t>Instruct opposing teams to swap papers. Now each team must graph all of the important features and try to come up with a function that matches</w:t>
      </w:r>
      <w:r w:rsidR="00D03095">
        <w:t xml:space="preserve"> what the opposing team initially chose.</w:t>
      </w:r>
    </w:p>
    <w:p w14:paraId="7EA0C3BD" w14:textId="77777777" w:rsidR="00D03095" w:rsidRDefault="00D03095" w:rsidP="002B7D92">
      <w:pPr>
        <w:pStyle w:val="ListParagraph"/>
        <w:numPr>
          <w:ilvl w:val="1"/>
          <w:numId w:val="1"/>
        </w:numPr>
      </w:pPr>
      <w:r>
        <w:t>The team who can correctly write the rational function of the opposing team first wins.</w:t>
      </w:r>
    </w:p>
    <w:p w14:paraId="78823194" w14:textId="77777777" w:rsidR="002B7D92" w:rsidRDefault="002B7D92" w:rsidP="002B7D92">
      <w:pPr>
        <w:pStyle w:val="ListParagraph"/>
      </w:pPr>
    </w:p>
    <w:sectPr w:rsidR="002B7D92" w:rsidSect="00120200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9D318F"/>
    <w:multiLevelType w:val="hybridMultilevel"/>
    <w:tmpl w:val="F1087F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200"/>
    <w:rsid w:val="00120200"/>
    <w:rsid w:val="001C4BE9"/>
    <w:rsid w:val="002B7D92"/>
    <w:rsid w:val="00384B99"/>
    <w:rsid w:val="005038D4"/>
    <w:rsid w:val="00D03095"/>
    <w:rsid w:val="00E759CD"/>
    <w:rsid w:val="00F61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82CEEF2"/>
  <w14:defaultImageDpi w14:val="300"/>
  <w15:docId w15:val="{2BDC4AE3-31CE-4388-812D-63193435D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020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B7D9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acher.desmos.com/marbleslides-rationals" TargetMode="External"/><Relationship Id="rId5" Type="http://schemas.openxmlformats.org/officeDocument/2006/relationships/hyperlink" Target="https://teacher.desmos.com/polygraph-rational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440</Words>
  <Characters>2509</Characters>
  <Application>Microsoft Office Word</Application>
  <DocSecurity>0</DocSecurity>
  <Lines>20</Lines>
  <Paragraphs>5</Paragraphs>
  <ScaleCrop>false</ScaleCrop>
  <Company>Azusa Pacific University</Company>
  <LinksUpToDate>false</LinksUpToDate>
  <CharactersWithSpaces>2944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Davis</dc:creator>
  <cp:keywords/>
  <dc:description/>
  <cp:lastModifiedBy>Suzanne Lavertu</cp:lastModifiedBy>
  <cp:revision>4</cp:revision>
  <dcterms:created xsi:type="dcterms:W3CDTF">2017-02-07T00:24:00Z</dcterms:created>
  <dcterms:modified xsi:type="dcterms:W3CDTF">2017-11-06T21:00:00Z</dcterms:modified>
</cp:coreProperties>
</file>