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DC0" w:rsidRDefault="00FA3DC0"/>
    <w:p w:rsidR="00FA3DC0" w:rsidRPr="004C007E" w:rsidRDefault="00D8262C">
      <w:pPr>
        <w:pStyle w:val="Heading1"/>
        <w:rPr>
          <w:b/>
          <w:sz w:val="28"/>
          <w:szCs w:val="28"/>
        </w:rPr>
      </w:pPr>
      <w:r w:rsidRPr="004C007E">
        <w:rPr>
          <w:b/>
          <w:sz w:val="28"/>
          <w:szCs w:val="28"/>
        </w:rPr>
        <w:t>COURSE OUTLINE</w:t>
      </w:r>
    </w:p>
    <w:p w:rsidR="00FA3DC0" w:rsidRDefault="00FA3DC0"/>
    <w:p w:rsidR="00FA3DC0" w:rsidRPr="004C007E" w:rsidRDefault="004C007E">
      <w:pPr>
        <w:jc w:val="center"/>
        <w:rPr>
          <w:b/>
        </w:rPr>
      </w:pPr>
      <w:r w:rsidRPr="004C007E">
        <w:rPr>
          <w:b/>
        </w:rPr>
        <w:t>English 112</w:t>
      </w:r>
    </w:p>
    <w:p w:rsidR="00FA3DC0" w:rsidRPr="004C007E" w:rsidRDefault="00D8262C">
      <w:pPr>
        <w:jc w:val="center"/>
        <w:rPr>
          <w:b/>
        </w:rPr>
      </w:pPr>
      <w:r w:rsidRPr="004C007E">
        <w:rPr>
          <w:b/>
        </w:rPr>
        <w:t>Screenwriting</w:t>
      </w:r>
    </w:p>
    <w:p w:rsidR="00FA3DC0" w:rsidRDefault="00FA3DC0"/>
    <w:p w:rsidR="00FA3DC0" w:rsidRDefault="00D8262C">
      <w:pPr>
        <w:numPr>
          <w:ilvl w:val="0"/>
          <w:numId w:val="1"/>
        </w:numPr>
      </w:pPr>
      <w:r>
        <w:rPr>
          <w:b/>
          <w:u w:val="single"/>
        </w:rPr>
        <w:t>Catalog Statement</w:t>
      </w:r>
    </w:p>
    <w:p w:rsidR="00FA3DC0" w:rsidRDefault="00FA3DC0">
      <w:pPr>
        <w:pStyle w:val="Header"/>
        <w:tabs>
          <w:tab w:val="clear" w:pos="4320"/>
          <w:tab w:val="clear" w:pos="8640"/>
        </w:tabs>
      </w:pPr>
    </w:p>
    <w:p w:rsidR="00FA3DC0" w:rsidRDefault="00D8262C">
      <w:pPr>
        <w:ind w:left="720"/>
      </w:pPr>
      <w:r>
        <w:t>English 112 is a basic course in the principles and practice of writing for film and cinema.  Emphasis is placed upon the essentials of screenplay structure, format, sequence, characterization, and the dramatic scene.  The course will include critical analysis through reading selected screenplays and viewing specific dramatic scenes portrayed on film.  Students will learn fundamentals of dramatic screenwriting and be familiarized with the elements and tools of screenwriting. Students must complete a finished short script by the end of the course.</w:t>
      </w:r>
    </w:p>
    <w:p w:rsidR="00FA3DC0" w:rsidRDefault="00FA3DC0">
      <w:pPr>
        <w:ind w:left="720"/>
      </w:pPr>
    </w:p>
    <w:p w:rsidR="00FA3DC0" w:rsidRDefault="004C007E">
      <w:pPr>
        <w:pStyle w:val="Heading4"/>
        <w:rPr>
          <w:u w:val="single"/>
        </w:rPr>
      </w:pPr>
      <w:r>
        <w:t xml:space="preserve">Units – </w:t>
      </w:r>
      <w:r w:rsidR="00D8262C">
        <w:t>3</w:t>
      </w:r>
      <w:r>
        <w:t>.0</w:t>
      </w:r>
    </w:p>
    <w:p w:rsidR="00FA3DC0" w:rsidRDefault="004C007E">
      <w:pPr>
        <w:ind w:left="720"/>
      </w:pPr>
      <w:r>
        <w:t xml:space="preserve">Lecture Hours – </w:t>
      </w:r>
      <w:r w:rsidR="00D8262C">
        <w:t>3</w:t>
      </w:r>
      <w:r>
        <w:t>.0</w:t>
      </w:r>
    </w:p>
    <w:p w:rsidR="00FA3DC0" w:rsidRDefault="00FA3DC0"/>
    <w:p w:rsidR="00FA3DC0" w:rsidRDefault="00D8262C">
      <w:pPr>
        <w:ind w:left="2160" w:hanging="1440"/>
      </w:pPr>
      <w:r>
        <w:t>Prerequisite:</w:t>
      </w:r>
      <w:r>
        <w:tab/>
        <w:t>Recommended preparation: Eligibility for English 101</w:t>
      </w:r>
    </w:p>
    <w:p w:rsidR="00FA3DC0" w:rsidRDefault="00FA3DC0"/>
    <w:p w:rsidR="00FA3DC0" w:rsidRDefault="00FA3DC0"/>
    <w:p w:rsidR="00FA3DC0" w:rsidRPr="004C70B3" w:rsidRDefault="00D8262C">
      <w:pPr>
        <w:numPr>
          <w:ilvl w:val="0"/>
          <w:numId w:val="1"/>
        </w:numPr>
      </w:pPr>
      <w:r>
        <w:rPr>
          <w:b/>
          <w:u w:val="single"/>
        </w:rPr>
        <w:t>Course Entry Expectations</w:t>
      </w:r>
    </w:p>
    <w:p w:rsidR="004C70B3" w:rsidRDefault="004C70B3" w:rsidP="004C70B3"/>
    <w:p w:rsidR="004C70B3" w:rsidRDefault="004C70B3" w:rsidP="004C70B3">
      <w:pPr>
        <w:ind w:left="720"/>
        <w:rPr>
          <w:bCs/>
        </w:rPr>
      </w:pPr>
      <w:r>
        <w:rPr>
          <w:bCs/>
        </w:rPr>
        <w:t>Skills Level Ranges: Reading 6; Writing 6; Listening/Speaking 6; Math 1</w:t>
      </w:r>
    </w:p>
    <w:p w:rsidR="00FA3DC0" w:rsidRDefault="00FA3DC0">
      <w:pPr>
        <w:pStyle w:val="Heading3"/>
        <w:ind w:left="0"/>
      </w:pPr>
    </w:p>
    <w:p w:rsidR="00FA3DC0" w:rsidRDefault="00D8262C" w:rsidP="004C007E">
      <w:pPr>
        <w:ind w:left="720"/>
      </w:pPr>
      <w:r>
        <w:t>Prior to enrolling in this course, the student should be able to:</w:t>
      </w:r>
    </w:p>
    <w:p w:rsidR="00FA3DC0" w:rsidRDefault="004C007E" w:rsidP="004C007E">
      <w:pPr>
        <w:numPr>
          <w:ilvl w:val="0"/>
          <w:numId w:val="11"/>
        </w:numPr>
        <w:tabs>
          <w:tab w:val="clear" w:pos="1440"/>
          <w:tab w:val="num" w:pos="1080"/>
        </w:tabs>
        <w:ind w:left="1080"/>
      </w:pPr>
      <w:r>
        <w:t>a</w:t>
      </w:r>
      <w:r w:rsidR="00D8262C">
        <w:t>nalyze short essays to identify thesis, topic, transitional, developmental and concluding sentences.</w:t>
      </w:r>
    </w:p>
    <w:p w:rsidR="00FA3DC0" w:rsidRDefault="004C007E" w:rsidP="004C007E">
      <w:pPr>
        <w:numPr>
          <w:ilvl w:val="0"/>
          <w:numId w:val="11"/>
        </w:numPr>
        <w:tabs>
          <w:tab w:val="clear" w:pos="1440"/>
          <w:tab w:val="num" w:pos="1080"/>
        </w:tabs>
        <w:ind w:left="1080"/>
      </w:pPr>
      <w:r>
        <w:t>e</w:t>
      </w:r>
      <w:r w:rsidR="00D8262C">
        <w:t>valuate prose works dealing with important contemporary issues.</w:t>
      </w:r>
    </w:p>
    <w:p w:rsidR="00FA3DC0" w:rsidRDefault="004C007E" w:rsidP="004C007E">
      <w:pPr>
        <w:numPr>
          <w:ilvl w:val="0"/>
          <w:numId w:val="11"/>
        </w:numPr>
        <w:tabs>
          <w:tab w:val="clear" w:pos="1440"/>
          <w:tab w:val="num" w:pos="1080"/>
        </w:tabs>
        <w:ind w:left="1080"/>
      </w:pPr>
      <w:r>
        <w:t>o</w:t>
      </w:r>
      <w:r w:rsidR="00D8262C">
        <w:t>rganize and write thesis-based essays which address the topic as directed by a thesis statement and show a basic understanding of essay organization through an introduction, body, and conclusion.</w:t>
      </w:r>
    </w:p>
    <w:p w:rsidR="00FA3DC0" w:rsidRDefault="004C007E" w:rsidP="004C007E">
      <w:pPr>
        <w:numPr>
          <w:ilvl w:val="0"/>
          <w:numId w:val="11"/>
        </w:numPr>
        <w:tabs>
          <w:tab w:val="clear" w:pos="1440"/>
          <w:tab w:val="num" w:pos="1080"/>
        </w:tabs>
        <w:ind w:left="1080"/>
      </w:pPr>
      <w:r>
        <w:t>i</w:t>
      </w:r>
      <w:r w:rsidR="00D8262C">
        <w:t>llustrate awareness of critical thinking: i.e., through thorough, thoughtful, question-asking and judgment-forming, separation of elements into their parts, inference to draw conclusions, and synthesis of elements to link them into a new whole.</w:t>
      </w:r>
    </w:p>
    <w:p w:rsidR="00FA3DC0" w:rsidRDefault="004C007E" w:rsidP="004C007E">
      <w:pPr>
        <w:numPr>
          <w:ilvl w:val="0"/>
          <w:numId w:val="11"/>
        </w:numPr>
        <w:tabs>
          <w:tab w:val="clear" w:pos="1440"/>
          <w:tab w:val="num" w:pos="1080"/>
        </w:tabs>
        <w:ind w:left="1080"/>
      </w:pPr>
      <w:r>
        <w:t>s</w:t>
      </w:r>
      <w:r w:rsidR="00D8262C">
        <w:t>ummarize, analyze, and synthesize information, express and apply standards for judgment, compare and contrast, and evaluate evidence in order to form and state reasoned opinions.</w:t>
      </w:r>
    </w:p>
    <w:p w:rsidR="00FA3DC0" w:rsidRDefault="004C007E" w:rsidP="004C007E">
      <w:pPr>
        <w:numPr>
          <w:ilvl w:val="0"/>
          <w:numId w:val="11"/>
        </w:numPr>
        <w:tabs>
          <w:tab w:val="clear" w:pos="1440"/>
          <w:tab w:val="num" w:pos="1080"/>
        </w:tabs>
        <w:ind w:left="1080"/>
      </w:pPr>
      <w:r>
        <w:t>s</w:t>
      </w:r>
      <w:r w:rsidR="00D8262C">
        <w:t>how ability to provide detailed examples, facts, logical explanations, library research, and other appropriate evidence to support claims.</w:t>
      </w:r>
    </w:p>
    <w:p w:rsidR="00FA3DC0" w:rsidRDefault="004C007E" w:rsidP="004C007E">
      <w:pPr>
        <w:numPr>
          <w:ilvl w:val="0"/>
          <w:numId w:val="11"/>
        </w:numPr>
        <w:tabs>
          <w:tab w:val="clear" w:pos="1440"/>
          <w:tab w:val="num" w:pos="1080"/>
        </w:tabs>
        <w:ind w:left="1080"/>
      </w:pPr>
      <w:r>
        <w:t>d</w:t>
      </w:r>
      <w:r w:rsidR="00D8262C">
        <w:t xml:space="preserve">emonstrate a command of grammar, diction, syntax, and mechanics sufficient for college level work as specified by the English 120 rubric. </w:t>
      </w:r>
    </w:p>
    <w:p w:rsidR="00FA3DC0" w:rsidRDefault="00FA3DC0">
      <w:pPr>
        <w:ind w:left="1080"/>
      </w:pPr>
    </w:p>
    <w:p w:rsidR="004C007E" w:rsidRDefault="004C007E">
      <w:pPr>
        <w:ind w:left="1080"/>
      </w:pPr>
    </w:p>
    <w:p w:rsidR="004C007E" w:rsidRDefault="004C007E">
      <w:pPr>
        <w:ind w:left="1080"/>
      </w:pPr>
    </w:p>
    <w:p w:rsidR="00FA3DC0" w:rsidRDefault="00D8262C">
      <w:pPr>
        <w:numPr>
          <w:ilvl w:val="0"/>
          <w:numId w:val="1"/>
        </w:numPr>
      </w:pPr>
      <w:r>
        <w:rPr>
          <w:b/>
          <w:u w:val="single"/>
        </w:rPr>
        <w:t>Course Exit Standards</w:t>
      </w:r>
    </w:p>
    <w:p w:rsidR="00FA3DC0" w:rsidRDefault="00FA3DC0"/>
    <w:p w:rsidR="00FA3DC0" w:rsidRDefault="00D8262C" w:rsidP="004C007E">
      <w:pPr>
        <w:ind w:left="720"/>
      </w:pPr>
      <w:r>
        <w:t>Upon successful completion of required coursework, the student will be able to:</w:t>
      </w:r>
    </w:p>
    <w:p w:rsidR="00FA3DC0" w:rsidRDefault="004C007E">
      <w:pPr>
        <w:numPr>
          <w:ilvl w:val="0"/>
          <w:numId w:val="3"/>
        </w:numPr>
      </w:pPr>
      <w:r>
        <w:t>a</w:t>
      </w:r>
      <w:r w:rsidR="00D8262C">
        <w:t>nalyze, synthesize, and evaluate written screenplays, scenes, and sequences portrayed on film.</w:t>
      </w:r>
    </w:p>
    <w:p w:rsidR="00FA3DC0" w:rsidRDefault="004C007E">
      <w:pPr>
        <w:numPr>
          <w:ilvl w:val="0"/>
          <w:numId w:val="3"/>
        </w:numPr>
      </w:pPr>
      <w:r>
        <w:t>a</w:t>
      </w:r>
      <w:r w:rsidR="00D8262C">
        <w:t>ssimilate, organize, and demonstrate the basic elements of screenplay form and structure.</w:t>
      </w:r>
    </w:p>
    <w:p w:rsidR="00FA3DC0" w:rsidRDefault="004C007E">
      <w:pPr>
        <w:numPr>
          <w:ilvl w:val="0"/>
          <w:numId w:val="3"/>
        </w:numPr>
      </w:pPr>
      <w:r>
        <w:t>c</w:t>
      </w:r>
      <w:r w:rsidR="00D8262C">
        <w:t>ombine these elements in original short script and dramatic scene compositions written for film and cinema.</w:t>
      </w:r>
    </w:p>
    <w:p w:rsidR="00FA3DC0" w:rsidRDefault="00D8262C">
      <w:pPr>
        <w:numPr>
          <w:ilvl w:val="0"/>
          <w:numId w:val="3"/>
        </w:numPr>
      </w:pPr>
      <w:r>
        <w:t>draw a dramatic scene from their imagination and express it in screenp</w:t>
      </w:r>
      <w:r w:rsidR="00B238E0">
        <w:t>lay form</w:t>
      </w:r>
    </w:p>
    <w:p w:rsidR="00FA3DC0" w:rsidRDefault="00FA3DC0"/>
    <w:p w:rsidR="00FA3DC0" w:rsidRDefault="00D8262C">
      <w:pPr>
        <w:numPr>
          <w:ilvl w:val="0"/>
          <w:numId w:val="1"/>
        </w:numPr>
        <w:rPr>
          <w:b/>
          <w:u w:val="single"/>
        </w:rPr>
      </w:pPr>
      <w:r>
        <w:rPr>
          <w:b/>
          <w:u w:val="single"/>
        </w:rPr>
        <w:t>Course Content</w:t>
      </w:r>
    </w:p>
    <w:p w:rsidR="00FA3DC0" w:rsidRDefault="00FA3DC0"/>
    <w:p w:rsidR="00FA3DC0" w:rsidRDefault="00D8262C">
      <w:pPr>
        <w:ind w:left="720"/>
      </w:pPr>
      <w:r>
        <w:t>A.  Screenplay Form</w:t>
      </w:r>
      <w:r>
        <w:tab/>
      </w:r>
      <w:r>
        <w:tab/>
      </w:r>
      <w:r>
        <w:tab/>
      </w:r>
      <w:r>
        <w:tab/>
      </w:r>
      <w:r>
        <w:tab/>
      </w:r>
      <w:r>
        <w:tab/>
      </w:r>
      <w:r>
        <w:tab/>
        <w:t>2 hours</w:t>
      </w:r>
    </w:p>
    <w:p w:rsidR="00FA3DC0" w:rsidRDefault="00D8262C">
      <w:pPr>
        <w:numPr>
          <w:ilvl w:val="0"/>
          <w:numId w:val="8"/>
        </w:numPr>
      </w:pPr>
      <w:r>
        <w:t xml:space="preserve">format and structure </w:t>
      </w:r>
    </w:p>
    <w:p w:rsidR="00FA3DC0" w:rsidRDefault="00D8262C">
      <w:pPr>
        <w:numPr>
          <w:ilvl w:val="0"/>
          <w:numId w:val="8"/>
        </w:numPr>
      </w:pPr>
      <w:r>
        <w:t>technical details and measurements</w:t>
      </w:r>
    </w:p>
    <w:p w:rsidR="00FA3DC0" w:rsidRDefault="00D8262C">
      <w:pPr>
        <w:numPr>
          <w:ilvl w:val="0"/>
          <w:numId w:val="8"/>
        </w:numPr>
      </w:pPr>
      <w:r>
        <w:t>script and film terms</w:t>
      </w:r>
    </w:p>
    <w:p w:rsidR="00FA3DC0" w:rsidRDefault="00D8262C">
      <w:pPr>
        <w:ind w:left="720"/>
      </w:pPr>
      <w:r>
        <w:t>B.  Character and Characterization</w:t>
      </w:r>
      <w:r>
        <w:tab/>
      </w:r>
      <w:r>
        <w:tab/>
      </w:r>
      <w:r>
        <w:tab/>
      </w:r>
      <w:r>
        <w:tab/>
      </w:r>
      <w:r>
        <w:tab/>
        <w:t>8 hours</w:t>
      </w:r>
    </w:p>
    <w:p w:rsidR="00FA3DC0" w:rsidRDefault="00D8262C">
      <w:pPr>
        <w:numPr>
          <w:ilvl w:val="0"/>
          <w:numId w:val="6"/>
        </w:numPr>
      </w:pPr>
      <w:r>
        <w:t>Types of Characters</w:t>
      </w:r>
    </w:p>
    <w:p w:rsidR="00FA3DC0" w:rsidRDefault="00D8262C">
      <w:pPr>
        <w:numPr>
          <w:ilvl w:val="1"/>
          <w:numId w:val="6"/>
        </w:numPr>
      </w:pPr>
      <w:r>
        <w:t>Archetypes &amp; Stereotypes</w:t>
      </w:r>
    </w:p>
    <w:p w:rsidR="00FA3DC0" w:rsidRDefault="00D8262C">
      <w:pPr>
        <w:numPr>
          <w:ilvl w:val="1"/>
          <w:numId w:val="6"/>
        </w:numPr>
      </w:pPr>
      <w:r>
        <w:t>Protagonists &amp; Antagonists</w:t>
      </w:r>
    </w:p>
    <w:p w:rsidR="00FA3DC0" w:rsidRDefault="00D8262C">
      <w:pPr>
        <w:numPr>
          <w:ilvl w:val="1"/>
          <w:numId w:val="6"/>
        </w:numPr>
      </w:pPr>
      <w:r>
        <w:t>Supporting and minor characters</w:t>
      </w:r>
    </w:p>
    <w:p w:rsidR="00FA3DC0" w:rsidRDefault="00D8262C">
      <w:pPr>
        <w:numPr>
          <w:ilvl w:val="0"/>
          <w:numId w:val="6"/>
        </w:numPr>
      </w:pPr>
      <w:r>
        <w:t>Researching a Character</w:t>
      </w:r>
    </w:p>
    <w:p w:rsidR="00FA3DC0" w:rsidRDefault="00D8262C">
      <w:pPr>
        <w:numPr>
          <w:ilvl w:val="1"/>
          <w:numId w:val="6"/>
        </w:numPr>
      </w:pPr>
      <w:r>
        <w:t>Question asking</w:t>
      </w:r>
    </w:p>
    <w:p w:rsidR="00FA3DC0" w:rsidRDefault="00D8262C">
      <w:pPr>
        <w:numPr>
          <w:ilvl w:val="1"/>
          <w:numId w:val="6"/>
        </w:numPr>
      </w:pPr>
      <w:r>
        <w:t>Dialogue exercises</w:t>
      </w:r>
    </w:p>
    <w:p w:rsidR="00FA3DC0" w:rsidRDefault="00D8262C">
      <w:pPr>
        <w:numPr>
          <w:ilvl w:val="0"/>
          <w:numId w:val="6"/>
        </w:numPr>
      </w:pPr>
      <w:r>
        <w:t>Developing a Character</w:t>
      </w:r>
    </w:p>
    <w:p w:rsidR="00FA3DC0" w:rsidRDefault="00D8262C">
      <w:pPr>
        <w:numPr>
          <w:ilvl w:val="1"/>
          <w:numId w:val="6"/>
        </w:numPr>
      </w:pPr>
      <w:r>
        <w:t>Empathy and sympathy</w:t>
      </w:r>
    </w:p>
    <w:p w:rsidR="00FA3DC0" w:rsidRDefault="00D8262C">
      <w:pPr>
        <w:numPr>
          <w:ilvl w:val="1"/>
          <w:numId w:val="6"/>
        </w:numPr>
      </w:pPr>
      <w:r>
        <w:t>biography and backstory</w:t>
      </w:r>
    </w:p>
    <w:p w:rsidR="00FA3DC0" w:rsidRDefault="00D8262C">
      <w:pPr>
        <w:numPr>
          <w:ilvl w:val="1"/>
          <w:numId w:val="6"/>
        </w:numPr>
      </w:pPr>
      <w:r>
        <w:t>visual exterior</w:t>
      </w:r>
    </w:p>
    <w:p w:rsidR="00FA3DC0" w:rsidRDefault="00D8262C">
      <w:pPr>
        <w:numPr>
          <w:ilvl w:val="1"/>
          <w:numId w:val="6"/>
        </w:numPr>
      </w:pPr>
      <w:r>
        <w:t>internal psychology</w:t>
      </w:r>
    </w:p>
    <w:p w:rsidR="00FA3DC0" w:rsidRDefault="00D8262C">
      <w:pPr>
        <w:numPr>
          <w:ilvl w:val="1"/>
          <w:numId w:val="6"/>
        </w:numPr>
      </w:pPr>
      <w:r>
        <w:t>relationships</w:t>
      </w:r>
    </w:p>
    <w:p w:rsidR="00FA3DC0" w:rsidRDefault="00D8262C">
      <w:pPr>
        <w:numPr>
          <w:ilvl w:val="1"/>
          <w:numId w:val="6"/>
        </w:numPr>
      </w:pPr>
      <w:r>
        <w:t>point of view</w:t>
      </w:r>
    </w:p>
    <w:p w:rsidR="00FA3DC0" w:rsidRDefault="00D8262C">
      <w:pPr>
        <w:numPr>
          <w:ilvl w:val="0"/>
          <w:numId w:val="6"/>
        </w:numPr>
      </w:pPr>
      <w:r>
        <w:t>Revealing a Character</w:t>
      </w:r>
    </w:p>
    <w:p w:rsidR="00FA3DC0" w:rsidRDefault="00D8262C">
      <w:pPr>
        <w:numPr>
          <w:ilvl w:val="1"/>
          <w:numId w:val="6"/>
        </w:numPr>
      </w:pPr>
      <w:r>
        <w:t>through description</w:t>
      </w:r>
    </w:p>
    <w:p w:rsidR="00FA3DC0" w:rsidRDefault="00D8262C">
      <w:pPr>
        <w:numPr>
          <w:ilvl w:val="1"/>
          <w:numId w:val="6"/>
        </w:numPr>
      </w:pPr>
      <w:r>
        <w:t>through dialogue</w:t>
      </w:r>
    </w:p>
    <w:p w:rsidR="00FA3DC0" w:rsidRDefault="00D8262C">
      <w:pPr>
        <w:numPr>
          <w:ilvl w:val="1"/>
          <w:numId w:val="6"/>
        </w:numPr>
      </w:pPr>
      <w:r>
        <w:t>through action</w:t>
      </w:r>
    </w:p>
    <w:p w:rsidR="00FA3DC0" w:rsidRDefault="00D8262C">
      <w:pPr>
        <w:numPr>
          <w:ilvl w:val="1"/>
          <w:numId w:val="6"/>
        </w:numPr>
      </w:pPr>
      <w:r>
        <w:t>through environment</w:t>
      </w:r>
    </w:p>
    <w:p w:rsidR="00FA3DC0" w:rsidRDefault="00D8262C">
      <w:pPr>
        <w:ind w:left="720"/>
      </w:pPr>
      <w:r>
        <w:t>C.  The Scene</w:t>
      </w:r>
      <w:r>
        <w:tab/>
      </w:r>
      <w:r>
        <w:tab/>
      </w:r>
      <w:r>
        <w:tab/>
      </w:r>
      <w:r>
        <w:tab/>
      </w:r>
      <w:r>
        <w:tab/>
      </w:r>
      <w:r>
        <w:tab/>
      </w:r>
      <w:r>
        <w:tab/>
      </w:r>
      <w:r>
        <w:tab/>
        <w:t>8 hours</w:t>
      </w:r>
    </w:p>
    <w:p w:rsidR="00FA3DC0" w:rsidRDefault="00D8262C">
      <w:pPr>
        <w:numPr>
          <w:ilvl w:val="0"/>
          <w:numId w:val="7"/>
        </w:numPr>
      </w:pPr>
      <w:r>
        <w:t>Types of scenes</w:t>
      </w:r>
    </w:p>
    <w:p w:rsidR="00FA3DC0" w:rsidRDefault="00D8262C">
      <w:pPr>
        <w:numPr>
          <w:ilvl w:val="1"/>
          <w:numId w:val="7"/>
        </w:numPr>
      </w:pPr>
      <w:r>
        <w:t>Introduction/Setting</w:t>
      </w:r>
    </w:p>
    <w:p w:rsidR="00FA3DC0" w:rsidRDefault="00D8262C">
      <w:pPr>
        <w:numPr>
          <w:ilvl w:val="1"/>
          <w:numId w:val="7"/>
        </w:numPr>
      </w:pPr>
      <w:r>
        <w:t>Atmosphere/Mood</w:t>
      </w:r>
    </w:p>
    <w:p w:rsidR="00FA3DC0" w:rsidRDefault="00D8262C">
      <w:pPr>
        <w:numPr>
          <w:ilvl w:val="1"/>
          <w:numId w:val="7"/>
        </w:numPr>
      </w:pPr>
      <w:r>
        <w:t>Revelation &amp; Recognition</w:t>
      </w:r>
    </w:p>
    <w:p w:rsidR="00FA3DC0" w:rsidRDefault="00D8262C">
      <w:pPr>
        <w:numPr>
          <w:ilvl w:val="1"/>
          <w:numId w:val="7"/>
        </w:numPr>
      </w:pPr>
      <w:r>
        <w:t>Preparation &amp; Aftermath</w:t>
      </w:r>
    </w:p>
    <w:p w:rsidR="00FA3DC0" w:rsidRDefault="00D8262C">
      <w:pPr>
        <w:numPr>
          <w:ilvl w:val="1"/>
          <w:numId w:val="7"/>
        </w:numPr>
      </w:pPr>
      <w:r>
        <w:t>Revealing Character through Environment</w:t>
      </w:r>
    </w:p>
    <w:p w:rsidR="00FA3DC0" w:rsidRDefault="00D8262C">
      <w:pPr>
        <w:numPr>
          <w:ilvl w:val="1"/>
          <w:numId w:val="7"/>
        </w:numPr>
      </w:pPr>
      <w:r>
        <w:t>Desire &amp; fulfillment</w:t>
      </w:r>
    </w:p>
    <w:p w:rsidR="00FA3DC0" w:rsidRDefault="00D8262C">
      <w:pPr>
        <w:numPr>
          <w:ilvl w:val="1"/>
          <w:numId w:val="7"/>
        </w:numPr>
      </w:pPr>
      <w:r>
        <w:lastRenderedPageBreak/>
        <w:t>Opposites</w:t>
      </w:r>
    </w:p>
    <w:p w:rsidR="00FA3DC0" w:rsidRDefault="00D8262C">
      <w:pPr>
        <w:numPr>
          <w:ilvl w:val="1"/>
          <w:numId w:val="7"/>
        </w:numPr>
      </w:pPr>
      <w:r>
        <w:t>Reversal of Expectations</w:t>
      </w:r>
    </w:p>
    <w:p w:rsidR="00FA3DC0" w:rsidRDefault="00D8262C">
      <w:pPr>
        <w:numPr>
          <w:ilvl w:val="1"/>
          <w:numId w:val="7"/>
        </w:numPr>
      </w:pPr>
      <w:r>
        <w:t>Unexpected Visitor</w:t>
      </w:r>
    </w:p>
    <w:p w:rsidR="00FA3DC0" w:rsidRDefault="00D8262C">
      <w:pPr>
        <w:numPr>
          <w:ilvl w:val="0"/>
          <w:numId w:val="7"/>
        </w:numPr>
      </w:pPr>
      <w:r>
        <w:t>Using visual and audio elements</w:t>
      </w:r>
    </w:p>
    <w:p w:rsidR="00FA3DC0" w:rsidRDefault="00D8262C">
      <w:pPr>
        <w:numPr>
          <w:ilvl w:val="0"/>
          <w:numId w:val="7"/>
        </w:numPr>
      </w:pPr>
      <w:r>
        <w:t>Involving dialogue</w:t>
      </w:r>
    </w:p>
    <w:p w:rsidR="00FA3DC0" w:rsidRDefault="00D8262C">
      <w:pPr>
        <w:numPr>
          <w:ilvl w:val="0"/>
          <w:numId w:val="7"/>
        </w:numPr>
      </w:pPr>
      <w:r>
        <w:t>Creating conflict and obstacles</w:t>
      </w:r>
    </w:p>
    <w:p w:rsidR="00FA3DC0" w:rsidRDefault="00D8262C">
      <w:pPr>
        <w:numPr>
          <w:ilvl w:val="0"/>
          <w:numId w:val="7"/>
        </w:numPr>
      </w:pPr>
      <w:r>
        <w:t xml:space="preserve">Using transitions </w:t>
      </w:r>
    </w:p>
    <w:p w:rsidR="00FA3DC0" w:rsidRDefault="00D8262C">
      <w:pPr>
        <w:numPr>
          <w:ilvl w:val="0"/>
          <w:numId w:val="7"/>
        </w:numPr>
      </w:pPr>
      <w:r>
        <w:t>Developing beginnings and endings</w:t>
      </w:r>
    </w:p>
    <w:p w:rsidR="00FA3DC0" w:rsidRDefault="00D8262C">
      <w:pPr>
        <w:ind w:firstLine="720"/>
      </w:pPr>
      <w:r>
        <w:t>D.  Viewing and analysis of film scenes and features</w:t>
      </w:r>
      <w:r>
        <w:tab/>
      </w:r>
      <w:r>
        <w:tab/>
        <w:t>10 hours</w:t>
      </w:r>
    </w:p>
    <w:p w:rsidR="00FA3DC0" w:rsidRDefault="00D8262C">
      <w:pPr>
        <w:ind w:left="360" w:firstLine="720"/>
      </w:pPr>
      <w:r>
        <w:t xml:space="preserve">1. </w:t>
      </w:r>
      <w:r>
        <w:tab/>
        <w:t>Identifying and summarizing scene types</w:t>
      </w:r>
    </w:p>
    <w:p w:rsidR="00FA3DC0" w:rsidRDefault="00D8262C">
      <w:pPr>
        <w:numPr>
          <w:ilvl w:val="0"/>
          <w:numId w:val="13"/>
        </w:numPr>
      </w:pPr>
      <w:r>
        <w:t>Exploration of how character is revealed</w:t>
      </w:r>
    </w:p>
    <w:p w:rsidR="00FA3DC0" w:rsidRDefault="00D8262C">
      <w:pPr>
        <w:ind w:left="1080"/>
      </w:pPr>
      <w:r>
        <w:t xml:space="preserve">3. </w:t>
      </w:r>
      <w:r>
        <w:tab/>
        <w:t>Illustrating how visual clues provide information</w:t>
      </w:r>
    </w:p>
    <w:p w:rsidR="00FA3DC0" w:rsidRDefault="00D8262C">
      <w:pPr>
        <w:ind w:firstLine="720"/>
      </w:pPr>
      <w:r>
        <w:t>E.  Reading and discussing student work</w:t>
      </w:r>
      <w:r>
        <w:tab/>
      </w:r>
      <w:r>
        <w:tab/>
      </w:r>
      <w:r>
        <w:tab/>
      </w:r>
      <w:r>
        <w:tab/>
        <w:t>12 hours</w:t>
      </w:r>
    </w:p>
    <w:p w:rsidR="00FA3DC0" w:rsidRDefault="00D8262C">
      <w:pPr>
        <w:ind w:left="360" w:firstLine="720"/>
      </w:pPr>
      <w:r>
        <w:t xml:space="preserve">1. </w:t>
      </w:r>
      <w:r>
        <w:tab/>
        <w:t>Listening with a critical voice</w:t>
      </w:r>
    </w:p>
    <w:p w:rsidR="00FA3DC0" w:rsidRDefault="00D8262C">
      <w:pPr>
        <w:numPr>
          <w:ilvl w:val="0"/>
          <w:numId w:val="14"/>
        </w:numPr>
      </w:pPr>
      <w:r>
        <w:t>Evaluating execution of scenes</w:t>
      </w:r>
    </w:p>
    <w:p w:rsidR="00FA3DC0" w:rsidRDefault="00D8262C">
      <w:pPr>
        <w:numPr>
          <w:ilvl w:val="0"/>
          <w:numId w:val="14"/>
        </w:numPr>
      </w:pPr>
      <w:r>
        <w:t>Giving fair and constructive feedback</w:t>
      </w:r>
    </w:p>
    <w:p w:rsidR="00FA3DC0" w:rsidRDefault="00D8262C">
      <w:pPr>
        <w:ind w:firstLine="720"/>
      </w:pPr>
      <w:r>
        <w:t>F.  Understanding basic Three Act Structure</w:t>
      </w:r>
      <w:r>
        <w:tab/>
      </w:r>
      <w:r>
        <w:tab/>
      </w:r>
      <w:r>
        <w:tab/>
      </w:r>
      <w:r>
        <w:tab/>
        <w:t>4 hours</w:t>
      </w:r>
    </w:p>
    <w:p w:rsidR="00FA3DC0" w:rsidRDefault="00D8262C">
      <w:pPr>
        <w:ind w:left="360" w:firstLine="720"/>
      </w:pPr>
      <w:r>
        <w:t xml:space="preserve">1. </w:t>
      </w:r>
      <w:r>
        <w:tab/>
        <w:t>Beginning, middle, end</w:t>
      </w:r>
    </w:p>
    <w:p w:rsidR="00FA3DC0" w:rsidRDefault="00D8262C">
      <w:pPr>
        <w:numPr>
          <w:ilvl w:val="0"/>
          <w:numId w:val="15"/>
        </w:numPr>
      </w:pPr>
      <w:r>
        <w:t>Set up, confrontation, resolution</w:t>
      </w:r>
    </w:p>
    <w:p w:rsidR="00FA3DC0" w:rsidRDefault="00D8262C">
      <w:pPr>
        <w:ind w:firstLine="720"/>
      </w:pPr>
      <w:r>
        <w:t>G.  Identifying Sequences</w:t>
      </w:r>
      <w:r>
        <w:tab/>
      </w:r>
      <w:r>
        <w:tab/>
      </w:r>
      <w:r>
        <w:tab/>
      </w:r>
      <w:r>
        <w:tab/>
      </w:r>
      <w:r>
        <w:tab/>
      </w:r>
      <w:r>
        <w:tab/>
        <w:t>4 hours</w:t>
      </w:r>
    </w:p>
    <w:p w:rsidR="00FA3DC0" w:rsidRDefault="00D8262C">
      <w:pPr>
        <w:ind w:firstLine="720"/>
      </w:pPr>
      <w:r>
        <w:t xml:space="preserve">     1.</w:t>
      </w:r>
      <w:r>
        <w:tab/>
        <w:t>Elements within &amp; how they work together</w:t>
      </w:r>
    </w:p>
    <w:p w:rsidR="00FA3DC0" w:rsidRDefault="00FA3DC0">
      <w:pPr>
        <w:ind w:left="1800"/>
      </w:pPr>
    </w:p>
    <w:p w:rsidR="00FA3DC0" w:rsidRDefault="00D8262C">
      <w:pPr>
        <w:numPr>
          <w:ilvl w:val="0"/>
          <w:numId w:val="2"/>
        </w:numPr>
      </w:pPr>
      <w:r>
        <w:rPr>
          <w:b/>
          <w:u w:val="single"/>
        </w:rPr>
        <w:t>Methods of Presentation</w:t>
      </w:r>
    </w:p>
    <w:p w:rsidR="00FA3DC0" w:rsidRDefault="00FA3DC0">
      <w:pPr>
        <w:ind w:firstLine="720"/>
      </w:pPr>
    </w:p>
    <w:p w:rsidR="00FA3DC0" w:rsidRDefault="00D8262C">
      <w:pPr>
        <w:ind w:firstLine="720"/>
      </w:pPr>
      <w:r>
        <w:t>The following instructional methodologies may be used in the course:</w:t>
      </w:r>
    </w:p>
    <w:p w:rsidR="00FA3DC0" w:rsidRDefault="00D8262C">
      <w:pPr>
        <w:numPr>
          <w:ilvl w:val="1"/>
          <w:numId w:val="9"/>
        </w:numPr>
      </w:pPr>
      <w:r>
        <w:t>classroom lecture and discussion</w:t>
      </w:r>
    </w:p>
    <w:p w:rsidR="00FA3DC0" w:rsidRDefault="00D8262C">
      <w:pPr>
        <w:numPr>
          <w:ilvl w:val="1"/>
          <w:numId w:val="9"/>
        </w:numPr>
      </w:pPr>
      <w:r>
        <w:t>collaborative learning through in-class writing workshop sessions geared to provide critical evaluation and analytical feedback of selected student screenwriting</w:t>
      </w:r>
    </w:p>
    <w:p w:rsidR="00FA3DC0" w:rsidRDefault="00D8262C">
      <w:pPr>
        <w:numPr>
          <w:ilvl w:val="1"/>
          <w:numId w:val="9"/>
        </w:numPr>
      </w:pPr>
      <w:r>
        <w:t>evaluation and analysis of viewing selected scenes, sequences, and feature films</w:t>
      </w:r>
    </w:p>
    <w:p w:rsidR="00FA3DC0" w:rsidRDefault="00D8262C">
      <w:pPr>
        <w:numPr>
          <w:ilvl w:val="1"/>
          <w:numId w:val="9"/>
        </w:numPr>
      </w:pPr>
      <w:r>
        <w:t>evaluation and analysis of reading selected scenes, sequences, and scripts in correct screenplay format</w:t>
      </w:r>
    </w:p>
    <w:p w:rsidR="00FA3DC0" w:rsidRDefault="00D8262C">
      <w:pPr>
        <w:numPr>
          <w:ilvl w:val="1"/>
          <w:numId w:val="9"/>
        </w:numPr>
      </w:pPr>
      <w:r>
        <w:t>demonstration of specific dramatic scenes: i.e., preparation &amp; aftermath, atmosphere &amp; character, seduction, opposites, reversal of expectations, unexpected visitor, beginnings &amp; endings, etc…</w:t>
      </w:r>
    </w:p>
    <w:p w:rsidR="00FA3DC0" w:rsidRDefault="00D8262C">
      <w:pPr>
        <w:numPr>
          <w:ilvl w:val="1"/>
          <w:numId w:val="9"/>
        </w:numPr>
      </w:pPr>
      <w:r>
        <w:t>analysis of feature length film screenings</w:t>
      </w:r>
    </w:p>
    <w:p w:rsidR="00FA3DC0" w:rsidRDefault="00D8262C">
      <w:pPr>
        <w:numPr>
          <w:ilvl w:val="1"/>
          <w:numId w:val="9"/>
        </w:numPr>
      </w:pPr>
      <w:r>
        <w:t>guest speakers from the film industry to share their experiences and expertise with the class: i.e., writers, producers, directors, actors, agents, managers, cinematographers, etc…</w:t>
      </w:r>
    </w:p>
    <w:p w:rsidR="00FA3DC0" w:rsidRDefault="00D8262C" w:rsidP="00545488">
      <w:pPr>
        <w:numPr>
          <w:ilvl w:val="1"/>
          <w:numId w:val="9"/>
        </w:numPr>
      </w:pPr>
      <w:r>
        <w:t>Q &amp; A Industry Questions Forum</w:t>
      </w:r>
    </w:p>
    <w:p w:rsidR="00FA3DC0" w:rsidRDefault="00FA3DC0">
      <w:pPr>
        <w:ind w:left="1800"/>
      </w:pPr>
    </w:p>
    <w:p w:rsidR="00152EFD" w:rsidRDefault="00152EFD">
      <w:pPr>
        <w:ind w:left="1800"/>
      </w:pPr>
    </w:p>
    <w:p w:rsidR="00152EFD" w:rsidRDefault="00152EFD">
      <w:pPr>
        <w:ind w:left="1800"/>
      </w:pPr>
    </w:p>
    <w:p w:rsidR="00152EFD" w:rsidRDefault="00152EFD">
      <w:pPr>
        <w:ind w:left="1800"/>
      </w:pPr>
    </w:p>
    <w:p w:rsidR="00152EFD" w:rsidRDefault="00152EFD">
      <w:pPr>
        <w:ind w:left="1800"/>
      </w:pPr>
    </w:p>
    <w:p w:rsidR="00152EFD" w:rsidRDefault="00152EFD">
      <w:pPr>
        <w:ind w:left="1800"/>
      </w:pPr>
    </w:p>
    <w:p w:rsidR="00FA3DC0" w:rsidRDefault="00D8262C">
      <w:pPr>
        <w:numPr>
          <w:ilvl w:val="0"/>
          <w:numId w:val="2"/>
        </w:numPr>
      </w:pPr>
      <w:r>
        <w:rPr>
          <w:b/>
          <w:u w:val="single"/>
        </w:rPr>
        <w:t>Assignments and Methods of Evaluation</w:t>
      </w:r>
    </w:p>
    <w:p w:rsidR="00FA3DC0" w:rsidRDefault="00FA3DC0">
      <w:pPr>
        <w:rPr>
          <w:b/>
          <w:u w:val="single"/>
        </w:rPr>
      </w:pPr>
    </w:p>
    <w:p w:rsidR="00FA3DC0" w:rsidRDefault="00152EFD">
      <w:pPr>
        <w:numPr>
          <w:ilvl w:val="0"/>
          <w:numId w:val="10"/>
        </w:numPr>
      </w:pPr>
      <w:r>
        <w:t>w</w:t>
      </w:r>
      <w:r w:rsidR="00D8262C">
        <w:t>riting assignments</w:t>
      </w:r>
    </w:p>
    <w:p w:rsidR="00FA3DC0" w:rsidRDefault="00152EFD">
      <w:pPr>
        <w:numPr>
          <w:ilvl w:val="0"/>
          <w:numId w:val="10"/>
        </w:numPr>
      </w:pPr>
      <w:r>
        <w:t>w</w:t>
      </w:r>
      <w:r w:rsidR="00D8262C">
        <w:t xml:space="preserve">orkshops: participation, analysis, and evaluation, providing critical feedback on student work. Students will be assigned workshop days in which their work will be read aloud and discussed in class. </w:t>
      </w:r>
    </w:p>
    <w:p w:rsidR="00FA3DC0" w:rsidRDefault="00152EFD">
      <w:pPr>
        <w:numPr>
          <w:ilvl w:val="0"/>
          <w:numId w:val="10"/>
        </w:numPr>
      </w:pPr>
      <w:r>
        <w:t>q</w:t>
      </w:r>
      <w:r w:rsidR="00D8262C">
        <w:t>uizzes or tests on structural and format elements learned</w:t>
      </w:r>
    </w:p>
    <w:p w:rsidR="00FA3DC0" w:rsidRDefault="00FA3DC0">
      <w:pPr>
        <w:rPr>
          <w:b/>
          <w:u w:val="single"/>
        </w:rPr>
      </w:pPr>
    </w:p>
    <w:p w:rsidR="00FA3DC0" w:rsidRDefault="00FA3DC0"/>
    <w:p w:rsidR="00FA3DC0" w:rsidRPr="005E49CE" w:rsidRDefault="00D8262C">
      <w:pPr>
        <w:numPr>
          <w:ilvl w:val="0"/>
          <w:numId w:val="2"/>
        </w:numPr>
      </w:pPr>
      <w:r>
        <w:rPr>
          <w:b/>
          <w:u w:val="single"/>
        </w:rPr>
        <w:t>Textbooks</w:t>
      </w:r>
    </w:p>
    <w:p w:rsidR="005E49CE" w:rsidRDefault="005E49CE" w:rsidP="005E49CE">
      <w:pPr>
        <w:ind w:left="720"/>
      </w:pPr>
    </w:p>
    <w:p w:rsidR="005E265A" w:rsidRPr="005E265A" w:rsidRDefault="005E265A" w:rsidP="005E265A">
      <w:pPr>
        <w:ind w:firstLine="720"/>
        <w:rPr>
          <w:rFonts w:ascii="Times New Roman" w:hAnsi="Times New Roman"/>
          <w:szCs w:val="24"/>
        </w:rPr>
      </w:pPr>
      <w:r w:rsidRPr="00127FE9">
        <w:t xml:space="preserve">Field, </w:t>
      </w:r>
      <w:r w:rsidRPr="00127FE9">
        <w:rPr>
          <w:u w:val="single"/>
        </w:rPr>
        <w:t>Four Screenplays</w:t>
      </w:r>
      <w:r w:rsidRPr="00127FE9">
        <w:t>,</w:t>
      </w:r>
      <w:r w:rsidRPr="00127FE9">
        <w:rPr>
          <w:rFonts w:ascii="Times New Roman" w:hAnsi="Times New Roman"/>
          <w:szCs w:val="24"/>
        </w:rPr>
        <w:t xml:space="preserve"> </w:t>
      </w:r>
      <w:r w:rsidRPr="00127FE9">
        <w:rPr>
          <w:rFonts w:ascii="Times New Roman" w:hAnsi="Times New Roman"/>
          <w:color w:val="000000"/>
          <w:szCs w:val="24"/>
        </w:rPr>
        <w:t>0440504902</w:t>
      </w:r>
      <w:r>
        <w:t xml:space="preserve">, </w:t>
      </w:r>
      <w:r w:rsidRPr="00127FE9">
        <w:t>Dell</w:t>
      </w:r>
      <w:r w:rsidRPr="00127FE9">
        <w:rPr>
          <w:rFonts w:ascii="Times New Roman" w:hAnsi="Times New Roman"/>
          <w:szCs w:val="24"/>
        </w:rPr>
        <w:t>, 1994</w:t>
      </w:r>
    </w:p>
    <w:p w:rsidR="00FA3DC0" w:rsidRPr="005E49CE" w:rsidRDefault="00D8262C" w:rsidP="00545488">
      <w:pPr>
        <w:ind w:firstLine="720"/>
      </w:pPr>
      <w:r w:rsidRPr="005E49CE">
        <w:t xml:space="preserve">Field, </w:t>
      </w:r>
      <w:r w:rsidRPr="005E49CE">
        <w:rPr>
          <w:u w:val="single"/>
        </w:rPr>
        <w:t xml:space="preserve"> Screenplay, The Foundations of Screenwriting</w:t>
      </w:r>
      <w:r w:rsidRPr="005E49CE">
        <w:t xml:space="preserve">, </w:t>
      </w:r>
      <w:r w:rsidR="005E49CE" w:rsidRPr="005E49CE">
        <w:rPr>
          <w:rFonts w:ascii="Times New Roman" w:hAnsi="Times New Roman"/>
          <w:color w:val="000000"/>
          <w:szCs w:val="24"/>
        </w:rPr>
        <w:t>0385339038</w:t>
      </w:r>
      <w:r w:rsidR="005E49CE" w:rsidRPr="005E49CE">
        <w:t xml:space="preserve">, </w:t>
      </w:r>
      <w:r w:rsidRPr="005E49CE">
        <w:t>Dell</w:t>
      </w:r>
      <w:r w:rsidR="005E49CE" w:rsidRPr="005E49CE">
        <w:t>, 2005</w:t>
      </w:r>
    </w:p>
    <w:p w:rsidR="00FA3DC0" w:rsidRDefault="00D8262C">
      <w:pPr>
        <w:ind w:firstLine="720"/>
      </w:pPr>
      <w:r w:rsidRPr="00127FE9">
        <w:rPr>
          <w:rFonts w:ascii="Times New Roman" w:hAnsi="Times New Roman"/>
          <w:szCs w:val="24"/>
        </w:rPr>
        <w:t xml:space="preserve">Goldman, </w:t>
      </w:r>
      <w:r w:rsidRPr="00127FE9">
        <w:rPr>
          <w:rFonts w:ascii="Times New Roman" w:hAnsi="Times New Roman"/>
          <w:szCs w:val="24"/>
          <w:u w:val="single"/>
        </w:rPr>
        <w:t>Four Screenplays with Essays</w:t>
      </w:r>
      <w:r w:rsidRPr="00127FE9">
        <w:rPr>
          <w:rFonts w:ascii="Times New Roman" w:hAnsi="Times New Roman"/>
          <w:szCs w:val="24"/>
        </w:rPr>
        <w:t xml:space="preserve">, </w:t>
      </w:r>
      <w:r w:rsidR="00127FE9" w:rsidRPr="00127FE9">
        <w:rPr>
          <w:rFonts w:ascii="Times New Roman" w:hAnsi="Times New Roman"/>
          <w:color w:val="000000"/>
          <w:szCs w:val="24"/>
        </w:rPr>
        <w:t>155783265X</w:t>
      </w:r>
      <w:r w:rsidR="00127FE9">
        <w:rPr>
          <w:rFonts w:ascii="Times New Roman" w:hAnsi="Times New Roman"/>
          <w:color w:val="000000"/>
          <w:szCs w:val="24"/>
        </w:rPr>
        <w:t xml:space="preserve">, </w:t>
      </w:r>
      <w:r w:rsidRPr="005E49CE">
        <w:t>Applause</w:t>
      </w:r>
      <w:r w:rsidR="00127FE9">
        <w:t>, 2000</w:t>
      </w:r>
    </w:p>
    <w:p w:rsidR="005E265A" w:rsidRPr="005E49CE" w:rsidRDefault="005E265A" w:rsidP="005E265A">
      <w:pPr>
        <w:ind w:firstLine="720"/>
      </w:pPr>
      <w:r w:rsidRPr="005E49CE">
        <w:t xml:space="preserve">Howard &amp; Mabley, </w:t>
      </w:r>
      <w:r w:rsidRPr="005E49CE">
        <w:rPr>
          <w:u w:val="single"/>
        </w:rPr>
        <w:t>The Tools of Screenwriting</w:t>
      </w:r>
      <w:r w:rsidRPr="005E49CE">
        <w:t>,</w:t>
      </w:r>
      <w:r w:rsidRPr="00CA79C8">
        <w:rPr>
          <w:rFonts w:ascii="Times New Roman" w:hAnsi="Times New Roman"/>
          <w:szCs w:val="24"/>
        </w:rPr>
        <w:t xml:space="preserve"> </w:t>
      </w:r>
      <w:r w:rsidRPr="00CA79C8">
        <w:rPr>
          <w:rFonts w:ascii="Times New Roman" w:hAnsi="Times New Roman"/>
          <w:color w:val="000000"/>
          <w:szCs w:val="24"/>
        </w:rPr>
        <w:t>0312119089</w:t>
      </w:r>
      <w:r>
        <w:rPr>
          <w:rFonts w:ascii="Times New Roman" w:hAnsi="Times New Roman"/>
          <w:color w:val="000000"/>
          <w:szCs w:val="24"/>
        </w:rPr>
        <w:t xml:space="preserve">, </w:t>
      </w:r>
      <w:r>
        <w:rPr>
          <w:rFonts w:ascii="Times New Roman" w:hAnsi="Times New Roman"/>
          <w:szCs w:val="24"/>
        </w:rPr>
        <w:t>Bedford, 1995</w:t>
      </w:r>
    </w:p>
    <w:p w:rsidR="005E265A" w:rsidRPr="005E49CE" w:rsidRDefault="005E265A" w:rsidP="00762417">
      <w:pPr>
        <w:ind w:firstLine="720"/>
      </w:pPr>
      <w:r w:rsidRPr="005E49CE">
        <w:t xml:space="preserve">Hunter, </w:t>
      </w:r>
      <w:r w:rsidRPr="005E49CE">
        <w:rPr>
          <w:u w:val="single"/>
        </w:rPr>
        <w:t xml:space="preserve">Lew Hunter’s </w:t>
      </w:r>
      <w:r w:rsidRPr="00127FE9">
        <w:rPr>
          <w:u w:val="single"/>
        </w:rPr>
        <w:t>Screenwriting 434</w:t>
      </w:r>
      <w:r w:rsidRPr="00127FE9">
        <w:t xml:space="preserve">, </w:t>
      </w:r>
      <w:r w:rsidRPr="00127FE9">
        <w:rPr>
          <w:rFonts w:ascii="Times New Roman" w:hAnsi="Times New Roman"/>
          <w:color w:val="000000"/>
          <w:szCs w:val="24"/>
        </w:rPr>
        <w:t>0399529861</w:t>
      </w:r>
      <w:r w:rsidRPr="00127FE9">
        <w:t>–X, Perigee, 2004</w:t>
      </w:r>
    </w:p>
    <w:p w:rsidR="00FA3DC0" w:rsidRPr="005E49CE" w:rsidRDefault="00D8262C" w:rsidP="00545488">
      <w:pPr>
        <w:ind w:firstLine="720"/>
      </w:pPr>
      <w:r w:rsidRPr="005E49CE">
        <w:t xml:space="preserve">Seger, </w:t>
      </w:r>
      <w:r w:rsidRPr="005E49CE">
        <w:rPr>
          <w:u w:val="single"/>
        </w:rPr>
        <w:t>Creating Unforgettable Characters</w:t>
      </w:r>
      <w:r w:rsidRPr="005E49CE">
        <w:t xml:space="preserve">, </w:t>
      </w:r>
      <w:r w:rsidR="00AA5A77" w:rsidRPr="00AA5A77">
        <w:rPr>
          <w:rFonts w:ascii="Times New Roman" w:hAnsi="Times New Roman"/>
          <w:color w:val="000000"/>
          <w:szCs w:val="24"/>
        </w:rPr>
        <w:t>0805011714</w:t>
      </w:r>
      <w:r w:rsidR="00AA5A77">
        <w:t>,</w:t>
      </w:r>
      <w:r w:rsidR="00AA5A77" w:rsidRPr="005E49CE">
        <w:t xml:space="preserve"> </w:t>
      </w:r>
      <w:r w:rsidRPr="005E49CE">
        <w:t>Owl Books</w:t>
      </w:r>
      <w:r w:rsidR="00AA5A77">
        <w:t>, 1990</w:t>
      </w:r>
    </w:p>
    <w:p w:rsidR="004C70B3" w:rsidRDefault="004C70B3">
      <w:pPr>
        <w:ind w:firstLine="720"/>
        <w:rPr>
          <w:b/>
        </w:rPr>
      </w:pPr>
    </w:p>
    <w:p w:rsidR="004C70B3" w:rsidRDefault="004C70B3" w:rsidP="004C70B3">
      <w:pPr>
        <w:numPr>
          <w:ilvl w:val="0"/>
          <w:numId w:val="2"/>
        </w:numPr>
        <w:ind w:left="1080" w:hanging="1080"/>
        <w:rPr>
          <w:b/>
          <w:u w:val="single"/>
        </w:rPr>
      </w:pPr>
      <w:r>
        <w:rPr>
          <w:b/>
          <w:u w:val="single"/>
        </w:rPr>
        <w:t>Student Learning Outcomes</w:t>
      </w:r>
    </w:p>
    <w:p w:rsidR="004C70B3" w:rsidRDefault="004C70B3" w:rsidP="004C70B3">
      <w:pPr>
        <w:ind w:left="1080"/>
        <w:rPr>
          <w:b/>
          <w:u w:val="single"/>
        </w:rPr>
      </w:pPr>
    </w:p>
    <w:p w:rsidR="004C70B3" w:rsidRPr="009B656B" w:rsidRDefault="004C70B3" w:rsidP="00D62BF7">
      <w:pPr>
        <w:ind w:left="720"/>
      </w:pPr>
      <w:r>
        <w:t>Upon successful completion, the student will be able to:</w:t>
      </w:r>
    </w:p>
    <w:p w:rsidR="004C70B3" w:rsidRDefault="004C70B3" w:rsidP="004C70B3">
      <w:pPr>
        <w:pStyle w:val="ListParagraph"/>
        <w:numPr>
          <w:ilvl w:val="1"/>
          <w:numId w:val="16"/>
        </w:numPr>
        <w:ind w:left="1440" w:hanging="720"/>
      </w:pPr>
      <w:r>
        <w:t>c</w:t>
      </w:r>
      <w:r w:rsidRPr="00B5634D">
        <w:t>ritically read screenplays and texts in order to identify and apply the fundamentals of screenwriting.</w:t>
      </w:r>
    </w:p>
    <w:p w:rsidR="004C70B3" w:rsidRDefault="004C70B3" w:rsidP="004C70B3">
      <w:pPr>
        <w:pStyle w:val="ListParagraph"/>
        <w:numPr>
          <w:ilvl w:val="1"/>
          <w:numId w:val="16"/>
        </w:numPr>
        <w:ind w:left="1440" w:hanging="720"/>
      </w:pPr>
      <w:r>
        <w:t>a</w:t>
      </w:r>
      <w:r w:rsidRPr="00B5634D">
        <w:t>nalyze and critique specific dramatic scenes portrayed on film.</w:t>
      </w:r>
    </w:p>
    <w:p w:rsidR="004C70B3" w:rsidRDefault="004C70B3" w:rsidP="00AE5949">
      <w:pPr>
        <w:pStyle w:val="ListParagraph"/>
        <w:numPr>
          <w:ilvl w:val="1"/>
          <w:numId w:val="16"/>
        </w:numPr>
        <w:ind w:left="1440" w:hanging="720"/>
      </w:pPr>
      <w:r>
        <w:t>w</w:t>
      </w:r>
      <w:r w:rsidRPr="00B5634D">
        <w:t>rite specific dramatic scenes, demonstrating elements learned.</w:t>
      </w:r>
    </w:p>
    <w:sectPr w:rsidR="004C70B3" w:rsidSect="004C007E">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430" w:rsidRDefault="005F2430" w:rsidP="00A67B6D">
      <w:r>
        <w:separator/>
      </w:r>
    </w:p>
  </w:endnote>
  <w:endnote w:type="continuationSeparator" w:id="0">
    <w:p w:rsidR="005F2430" w:rsidRDefault="005F2430" w:rsidP="00A67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430" w:rsidRDefault="005F2430" w:rsidP="00A67B6D">
      <w:r>
        <w:separator/>
      </w:r>
    </w:p>
  </w:footnote>
  <w:footnote w:type="continuationSeparator" w:id="0">
    <w:p w:rsidR="005F2430" w:rsidRDefault="005F2430" w:rsidP="00A67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8" w:rsidRDefault="00545488">
    <w:pPr>
      <w:pStyle w:val="Header"/>
    </w:pPr>
    <w:r>
      <w:t>English 112</w:t>
    </w:r>
  </w:p>
  <w:p w:rsidR="00FA3DC0" w:rsidRDefault="00D8262C">
    <w:pPr>
      <w:pStyle w:val="Header"/>
    </w:pPr>
    <w:r>
      <w:t xml:space="preserve">Page </w:t>
    </w:r>
    <w:r w:rsidR="00367138">
      <w:rPr>
        <w:rStyle w:val="PageNumber"/>
      </w:rPr>
      <w:fldChar w:fldCharType="begin"/>
    </w:r>
    <w:r>
      <w:rPr>
        <w:rStyle w:val="PageNumber"/>
      </w:rPr>
      <w:instrText xml:space="preserve"> PAGE </w:instrText>
    </w:r>
    <w:r w:rsidR="00367138">
      <w:rPr>
        <w:rStyle w:val="PageNumber"/>
      </w:rPr>
      <w:fldChar w:fldCharType="separate"/>
    </w:r>
    <w:r w:rsidR="00B238E0">
      <w:rPr>
        <w:rStyle w:val="PageNumber"/>
        <w:noProof/>
      </w:rPr>
      <w:t>2</w:t>
    </w:r>
    <w:r w:rsidR="00367138">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22" w:rsidRDefault="001B3822"/>
  <w:tbl>
    <w:tblPr>
      <w:tblW w:w="0" w:type="auto"/>
      <w:tblLayout w:type="fixed"/>
      <w:tblLook w:val="0000"/>
    </w:tblPr>
    <w:tblGrid>
      <w:gridCol w:w="4428"/>
      <w:gridCol w:w="5040"/>
    </w:tblGrid>
    <w:tr w:rsidR="004C007E" w:rsidTr="00D62BF7">
      <w:tc>
        <w:tcPr>
          <w:tcW w:w="4428" w:type="dxa"/>
        </w:tcPr>
        <w:p w:rsidR="004C007E" w:rsidRDefault="004C007E" w:rsidP="00AA2035">
          <w:r>
            <w:t>Degree Applicable</w:t>
          </w:r>
        </w:p>
      </w:tc>
      <w:tc>
        <w:tcPr>
          <w:tcW w:w="5040" w:type="dxa"/>
        </w:tcPr>
        <w:p w:rsidR="004C007E" w:rsidRDefault="004C007E" w:rsidP="00AA2035">
          <w:pPr>
            <w:jc w:val="right"/>
          </w:pPr>
          <w:r>
            <w:t>Glendale Community College</w:t>
          </w:r>
        </w:p>
      </w:tc>
    </w:tr>
    <w:tr w:rsidR="004C007E" w:rsidTr="00D62BF7">
      <w:tc>
        <w:tcPr>
          <w:tcW w:w="4428" w:type="dxa"/>
        </w:tcPr>
        <w:p w:rsidR="004C007E" w:rsidRDefault="004C007E" w:rsidP="00AA2035"/>
      </w:tc>
      <w:tc>
        <w:tcPr>
          <w:tcW w:w="5040" w:type="dxa"/>
        </w:tcPr>
        <w:p w:rsidR="004C007E" w:rsidRDefault="00AE5949" w:rsidP="00AA2035">
          <w:pPr>
            <w:jc w:val="right"/>
          </w:pPr>
          <w:r>
            <w:t>October 2009</w:t>
          </w:r>
        </w:p>
      </w:tc>
    </w:tr>
  </w:tbl>
  <w:p w:rsidR="004C007E" w:rsidRPr="004C007E" w:rsidRDefault="004C007E" w:rsidP="004C00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941BB"/>
    <w:multiLevelType w:val="hybridMultilevel"/>
    <w:tmpl w:val="693CB314"/>
    <w:lvl w:ilvl="0" w:tplc="8F7C0B8C">
      <w:start w:val="1"/>
      <w:numFmt w:val="decimal"/>
      <w:lvlText w:val="%1."/>
      <w:lvlJc w:val="left"/>
      <w:pPr>
        <w:tabs>
          <w:tab w:val="num" w:pos="1440"/>
        </w:tabs>
        <w:ind w:left="1440" w:hanging="360"/>
      </w:pPr>
      <w:rPr>
        <w:rFonts w:hint="default"/>
      </w:rPr>
    </w:lvl>
    <w:lvl w:ilvl="1" w:tplc="4950D38A">
      <w:start w:val="1"/>
      <w:numFmt w:val="lowerLetter"/>
      <w:lvlText w:val="%2."/>
      <w:lvlJc w:val="left"/>
      <w:pPr>
        <w:tabs>
          <w:tab w:val="num" w:pos="2160"/>
        </w:tabs>
        <w:ind w:left="2160" w:hanging="360"/>
      </w:pPr>
      <w:rPr>
        <w:rFonts w:hint="default"/>
      </w:rPr>
    </w:lvl>
    <w:lvl w:ilvl="2" w:tplc="FF9E01CA">
      <w:start w:val="1"/>
      <w:numFmt w:val="lowerRoman"/>
      <w:lvlText w:val="%3."/>
      <w:lvlJc w:val="right"/>
      <w:pPr>
        <w:tabs>
          <w:tab w:val="num" w:pos="2880"/>
        </w:tabs>
        <w:ind w:left="2880" w:hanging="180"/>
      </w:pPr>
    </w:lvl>
    <w:lvl w:ilvl="3" w:tplc="16CAA21A" w:tentative="1">
      <w:start w:val="1"/>
      <w:numFmt w:val="decimal"/>
      <w:lvlText w:val="%4."/>
      <w:lvlJc w:val="left"/>
      <w:pPr>
        <w:tabs>
          <w:tab w:val="num" w:pos="3600"/>
        </w:tabs>
        <w:ind w:left="3600" w:hanging="360"/>
      </w:pPr>
    </w:lvl>
    <w:lvl w:ilvl="4" w:tplc="26608C28" w:tentative="1">
      <w:start w:val="1"/>
      <w:numFmt w:val="lowerLetter"/>
      <w:lvlText w:val="%5."/>
      <w:lvlJc w:val="left"/>
      <w:pPr>
        <w:tabs>
          <w:tab w:val="num" w:pos="4320"/>
        </w:tabs>
        <w:ind w:left="4320" w:hanging="360"/>
      </w:pPr>
    </w:lvl>
    <w:lvl w:ilvl="5" w:tplc="666CD6C6" w:tentative="1">
      <w:start w:val="1"/>
      <w:numFmt w:val="lowerRoman"/>
      <w:lvlText w:val="%6."/>
      <w:lvlJc w:val="right"/>
      <w:pPr>
        <w:tabs>
          <w:tab w:val="num" w:pos="5040"/>
        </w:tabs>
        <w:ind w:left="5040" w:hanging="180"/>
      </w:pPr>
    </w:lvl>
    <w:lvl w:ilvl="6" w:tplc="EA8A73A4" w:tentative="1">
      <w:start w:val="1"/>
      <w:numFmt w:val="decimal"/>
      <w:lvlText w:val="%7."/>
      <w:lvlJc w:val="left"/>
      <w:pPr>
        <w:tabs>
          <w:tab w:val="num" w:pos="5760"/>
        </w:tabs>
        <w:ind w:left="5760" w:hanging="360"/>
      </w:pPr>
    </w:lvl>
    <w:lvl w:ilvl="7" w:tplc="E6329C56" w:tentative="1">
      <w:start w:val="1"/>
      <w:numFmt w:val="lowerLetter"/>
      <w:lvlText w:val="%8."/>
      <w:lvlJc w:val="left"/>
      <w:pPr>
        <w:tabs>
          <w:tab w:val="num" w:pos="6480"/>
        </w:tabs>
        <w:ind w:left="6480" w:hanging="360"/>
      </w:pPr>
    </w:lvl>
    <w:lvl w:ilvl="8" w:tplc="2C4A6968" w:tentative="1">
      <w:start w:val="1"/>
      <w:numFmt w:val="lowerRoman"/>
      <w:lvlText w:val="%9."/>
      <w:lvlJc w:val="right"/>
      <w:pPr>
        <w:tabs>
          <w:tab w:val="num" w:pos="7200"/>
        </w:tabs>
        <w:ind w:left="7200" w:hanging="180"/>
      </w:pPr>
    </w:lvl>
  </w:abstractNum>
  <w:abstractNum w:abstractNumId="1">
    <w:nsid w:val="23EC4E0D"/>
    <w:multiLevelType w:val="hybridMultilevel"/>
    <w:tmpl w:val="7B1A1574"/>
    <w:lvl w:ilvl="0" w:tplc="1376F090">
      <w:start w:val="2"/>
      <w:numFmt w:val="lowerLetter"/>
      <w:lvlText w:val="%1."/>
      <w:lvlJc w:val="left"/>
      <w:pPr>
        <w:tabs>
          <w:tab w:val="num" w:pos="2160"/>
        </w:tabs>
        <w:ind w:left="2160" w:hanging="360"/>
      </w:pPr>
      <w:rPr>
        <w:rFonts w:hint="default"/>
      </w:rPr>
    </w:lvl>
    <w:lvl w:ilvl="1" w:tplc="7D802BBA" w:tentative="1">
      <w:start w:val="1"/>
      <w:numFmt w:val="lowerLetter"/>
      <w:lvlText w:val="%2."/>
      <w:lvlJc w:val="left"/>
      <w:pPr>
        <w:tabs>
          <w:tab w:val="num" w:pos="2880"/>
        </w:tabs>
        <w:ind w:left="2880" w:hanging="360"/>
      </w:pPr>
    </w:lvl>
    <w:lvl w:ilvl="2" w:tplc="C96825A4" w:tentative="1">
      <w:start w:val="1"/>
      <w:numFmt w:val="lowerRoman"/>
      <w:lvlText w:val="%3."/>
      <w:lvlJc w:val="right"/>
      <w:pPr>
        <w:tabs>
          <w:tab w:val="num" w:pos="3600"/>
        </w:tabs>
        <w:ind w:left="3600" w:hanging="180"/>
      </w:pPr>
    </w:lvl>
    <w:lvl w:ilvl="3" w:tplc="50E4D3E2" w:tentative="1">
      <w:start w:val="1"/>
      <w:numFmt w:val="decimal"/>
      <w:lvlText w:val="%4."/>
      <w:lvlJc w:val="left"/>
      <w:pPr>
        <w:tabs>
          <w:tab w:val="num" w:pos="4320"/>
        </w:tabs>
        <w:ind w:left="4320" w:hanging="360"/>
      </w:pPr>
    </w:lvl>
    <w:lvl w:ilvl="4" w:tplc="2ED2A22A" w:tentative="1">
      <w:start w:val="1"/>
      <w:numFmt w:val="lowerLetter"/>
      <w:lvlText w:val="%5."/>
      <w:lvlJc w:val="left"/>
      <w:pPr>
        <w:tabs>
          <w:tab w:val="num" w:pos="5040"/>
        </w:tabs>
        <w:ind w:left="5040" w:hanging="360"/>
      </w:pPr>
    </w:lvl>
    <w:lvl w:ilvl="5" w:tplc="AF3E75E2" w:tentative="1">
      <w:start w:val="1"/>
      <w:numFmt w:val="lowerRoman"/>
      <w:lvlText w:val="%6."/>
      <w:lvlJc w:val="right"/>
      <w:pPr>
        <w:tabs>
          <w:tab w:val="num" w:pos="5760"/>
        </w:tabs>
        <w:ind w:left="5760" w:hanging="180"/>
      </w:pPr>
    </w:lvl>
    <w:lvl w:ilvl="6" w:tplc="E31EB38C" w:tentative="1">
      <w:start w:val="1"/>
      <w:numFmt w:val="decimal"/>
      <w:lvlText w:val="%7."/>
      <w:lvlJc w:val="left"/>
      <w:pPr>
        <w:tabs>
          <w:tab w:val="num" w:pos="6480"/>
        </w:tabs>
        <w:ind w:left="6480" w:hanging="360"/>
      </w:pPr>
    </w:lvl>
    <w:lvl w:ilvl="7" w:tplc="B1BACAA2" w:tentative="1">
      <w:start w:val="1"/>
      <w:numFmt w:val="lowerLetter"/>
      <w:lvlText w:val="%8."/>
      <w:lvlJc w:val="left"/>
      <w:pPr>
        <w:tabs>
          <w:tab w:val="num" w:pos="7200"/>
        </w:tabs>
        <w:ind w:left="7200" w:hanging="360"/>
      </w:pPr>
    </w:lvl>
    <w:lvl w:ilvl="8" w:tplc="24DA362E" w:tentative="1">
      <w:start w:val="1"/>
      <w:numFmt w:val="lowerRoman"/>
      <w:lvlText w:val="%9."/>
      <w:lvlJc w:val="right"/>
      <w:pPr>
        <w:tabs>
          <w:tab w:val="num" w:pos="7920"/>
        </w:tabs>
        <w:ind w:left="7920" w:hanging="180"/>
      </w:pPr>
    </w:lvl>
  </w:abstractNum>
  <w:abstractNum w:abstractNumId="2">
    <w:nsid w:val="26467784"/>
    <w:multiLevelType w:val="hybridMultilevel"/>
    <w:tmpl w:val="109A4C84"/>
    <w:lvl w:ilvl="0" w:tplc="0409000F">
      <w:start w:val="1"/>
      <w:numFmt w:val="decimal"/>
      <w:lvlText w:val="%1."/>
      <w:lvlJc w:val="left"/>
      <w:pPr>
        <w:tabs>
          <w:tab w:val="num" w:pos="1440"/>
        </w:tabs>
        <w:ind w:left="1440" w:hanging="360"/>
      </w:pPr>
      <w:rPr>
        <w:rFonts w:hint="default"/>
      </w:rPr>
    </w:lvl>
    <w:lvl w:ilvl="1" w:tplc="FFFFFFFF">
      <w:start w:val="2"/>
      <w:numFmt w:val="lowerLetter"/>
      <w:lvlText w:val="%2."/>
      <w:lvlJc w:val="left"/>
      <w:pPr>
        <w:tabs>
          <w:tab w:val="num" w:pos="2160"/>
        </w:tabs>
        <w:ind w:left="2160" w:hanging="360"/>
      </w:pPr>
      <w:rPr>
        <w:rFonts w:hint="default"/>
      </w:rPr>
    </w:lvl>
    <w:lvl w:ilvl="2" w:tplc="FFFFFFFF">
      <w:start w:val="1"/>
      <w:numFmt w:val="decimal"/>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283E199A"/>
    <w:multiLevelType w:val="multilevel"/>
    <w:tmpl w:val="D4ECE0DC"/>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2A6D4F3C"/>
    <w:multiLevelType w:val="singleLevel"/>
    <w:tmpl w:val="6B4CB0C6"/>
    <w:lvl w:ilvl="0">
      <w:start w:val="1"/>
      <w:numFmt w:val="upperRoman"/>
      <w:lvlText w:val="%1."/>
      <w:lvlJc w:val="left"/>
      <w:pPr>
        <w:tabs>
          <w:tab w:val="num" w:pos="720"/>
        </w:tabs>
        <w:ind w:left="720" w:hanging="720"/>
      </w:pPr>
      <w:rPr>
        <w:rFonts w:hint="default"/>
        <w:b/>
      </w:rPr>
    </w:lvl>
  </w:abstractNum>
  <w:abstractNum w:abstractNumId="5">
    <w:nsid w:val="31B36B79"/>
    <w:multiLevelType w:val="hybridMultilevel"/>
    <w:tmpl w:val="012E8B48"/>
    <w:lvl w:ilvl="0" w:tplc="9120F0B4">
      <w:start w:val="1"/>
      <w:numFmt w:val="decimal"/>
      <w:lvlText w:val="%1."/>
      <w:lvlJc w:val="left"/>
      <w:pPr>
        <w:tabs>
          <w:tab w:val="num" w:pos="1440"/>
        </w:tabs>
        <w:ind w:left="1440" w:hanging="360"/>
      </w:pPr>
      <w:rPr>
        <w:rFonts w:hint="default"/>
      </w:rPr>
    </w:lvl>
    <w:lvl w:ilvl="1" w:tplc="BEA6816C">
      <w:start w:val="1"/>
      <w:numFmt w:val="lowerLetter"/>
      <w:lvlText w:val="%2."/>
      <w:lvlJc w:val="left"/>
      <w:pPr>
        <w:tabs>
          <w:tab w:val="num" w:pos="2160"/>
        </w:tabs>
        <w:ind w:left="2160" w:hanging="360"/>
      </w:pPr>
      <w:rPr>
        <w:rFonts w:hint="default"/>
      </w:rPr>
    </w:lvl>
    <w:lvl w:ilvl="2" w:tplc="7966AE0C" w:tentative="1">
      <w:start w:val="1"/>
      <w:numFmt w:val="lowerRoman"/>
      <w:lvlText w:val="%3."/>
      <w:lvlJc w:val="right"/>
      <w:pPr>
        <w:tabs>
          <w:tab w:val="num" w:pos="2880"/>
        </w:tabs>
        <w:ind w:left="2880" w:hanging="180"/>
      </w:pPr>
    </w:lvl>
    <w:lvl w:ilvl="3" w:tplc="B4C6B494" w:tentative="1">
      <w:start w:val="1"/>
      <w:numFmt w:val="decimal"/>
      <w:lvlText w:val="%4."/>
      <w:lvlJc w:val="left"/>
      <w:pPr>
        <w:tabs>
          <w:tab w:val="num" w:pos="3600"/>
        </w:tabs>
        <w:ind w:left="3600" w:hanging="360"/>
      </w:pPr>
    </w:lvl>
    <w:lvl w:ilvl="4" w:tplc="11CAB164" w:tentative="1">
      <w:start w:val="1"/>
      <w:numFmt w:val="lowerLetter"/>
      <w:lvlText w:val="%5."/>
      <w:lvlJc w:val="left"/>
      <w:pPr>
        <w:tabs>
          <w:tab w:val="num" w:pos="4320"/>
        </w:tabs>
        <w:ind w:left="4320" w:hanging="360"/>
      </w:pPr>
    </w:lvl>
    <w:lvl w:ilvl="5" w:tplc="FF842EBA" w:tentative="1">
      <w:start w:val="1"/>
      <w:numFmt w:val="lowerRoman"/>
      <w:lvlText w:val="%6."/>
      <w:lvlJc w:val="right"/>
      <w:pPr>
        <w:tabs>
          <w:tab w:val="num" w:pos="5040"/>
        </w:tabs>
        <w:ind w:left="5040" w:hanging="180"/>
      </w:pPr>
    </w:lvl>
    <w:lvl w:ilvl="6" w:tplc="20A4B698" w:tentative="1">
      <w:start w:val="1"/>
      <w:numFmt w:val="decimal"/>
      <w:lvlText w:val="%7."/>
      <w:lvlJc w:val="left"/>
      <w:pPr>
        <w:tabs>
          <w:tab w:val="num" w:pos="5760"/>
        </w:tabs>
        <w:ind w:left="5760" w:hanging="360"/>
      </w:pPr>
    </w:lvl>
    <w:lvl w:ilvl="7" w:tplc="64C68F22" w:tentative="1">
      <w:start w:val="1"/>
      <w:numFmt w:val="lowerLetter"/>
      <w:lvlText w:val="%8."/>
      <w:lvlJc w:val="left"/>
      <w:pPr>
        <w:tabs>
          <w:tab w:val="num" w:pos="6480"/>
        </w:tabs>
        <w:ind w:left="6480" w:hanging="360"/>
      </w:pPr>
    </w:lvl>
    <w:lvl w:ilvl="8" w:tplc="B86470E4" w:tentative="1">
      <w:start w:val="1"/>
      <w:numFmt w:val="lowerRoman"/>
      <w:lvlText w:val="%9."/>
      <w:lvlJc w:val="right"/>
      <w:pPr>
        <w:tabs>
          <w:tab w:val="num" w:pos="7200"/>
        </w:tabs>
        <w:ind w:left="7200" w:hanging="180"/>
      </w:pPr>
    </w:lvl>
  </w:abstractNum>
  <w:abstractNum w:abstractNumId="6">
    <w:nsid w:val="33E105C0"/>
    <w:multiLevelType w:val="hybridMultilevel"/>
    <w:tmpl w:val="237A68CC"/>
    <w:lvl w:ilvl="0" w:tplc="8AB85B9C">
      <w:start w:val="1"/>
      <w:numFmt w:val="decimal"/>
      <w:lvlText w:val="%1."/>
      <w:lvlJc w:val="left"/>
      <w:pPr>
        <w:tabs>
          <w:tab w:val="num" w:pos="1440"/>
        </w:tabs>
        <w:ind w:left="1440" w:hanging="360"/>
      </w:pPr>
      <w:rPr>
        <w:rFonts w:hint="default"/>
      </w:rPr>
    </w:lvl>
    <w:lvl w:ilvl="1" w:tplc="CC521BCA">
      <w:start w:val="1"/>
      <w:numFmt w:val="decimal"/>
      <w:lvlText w:val="%2."/>
      <w:lvlJc w:val="left"/>
      <w:pPr>
        <w:tabs>
          <w:tab w:val="num" w:pos="2160"/>
        </w:tabs>
        <w:ind w:left="2160" w:hanging="360"/>
      </w:pPr>
      <w:rPr>
        <w:rFonts w:hint="default"/>
      </w:rPr>
    </w:lvl>
    <w:lvl w:ilvl="2" w:tplc="87D6AFEC">
      <w:start w:val="1"/>
      <w:numFmt w:val="upperLetter"/>
      <w:lvlText w:val="%3."/>
      <w:lvlJc w:val="left"/>
      <w:pPr>
        <w:tabs>
          <w:tab w:val="num" w:pos="3060"/>
        </w:tabs>
        <w:ind w:left="3060" w:hanging="360"/>
      </w:pPr>
      <w:rPr>
        <w:rFonts w:hint="default"/>
      </w:rPr>
    </w:lvl>
    <w:lvl w:ilvl="3" w:tplc="7F44DF5C" w:tentative="1">
      <w:start w:val="1"/>
      <w:numFmt w:val="decimal"/>
      <w:lvlText w:val="%4."/>
      <w:lvlJc w:val="left"/>
      <w:pPr>
        <w:tabs>
          <w:tab w:val="num" w:pos="3600"/>
        </w:tabs>
        <w:ind w:left="3600" w:hanging="360"/>
      </w:pPr>
    </w:lvl>
    <w:lvl w:ilvl="4" w:tplc="8A7AE7BE" w:tentative="1">
      <w:start w:val="1"/>
      <w:numFmt w:val="lowerLetter"/>
      <w:lvlText w:val="%5."/>
      <w:lvlJc w:val="left"/>
      <w:pPr>
        <w:tabs>
          <w:tab w:val="num" w:pos="4320"/>
        </w:tabs>
        <w:ind w:left="4320" w:hanging="360"/>
      </w:pPr>
    </w:lvl>
    <w:lvl w:ilvl="5" w:tplc="15DC061E" w:tentative="1">
      <w:start w:val="1"/>
      <w:numFmt w:val="lowerRoman"/>
      <w:lvlText w:val="%6."/>
      <w:lvlJc w:val="right"/>
      <w:pPr>
        <w:tabs>
          <w:tab w:val="num" w:pos="5040"/>
        </w:tabs>
        <w:ind w:left="5040" w:hanging="180"/>
      </w:pPr>
    </w:lvl>
    <w:lvl w:ilvl="6" w:tplc="F13406C4" w:tentative="1">
      <w:start w:val="1"/>
      <w:numFmt w:val="decimal"/>
      <w:lvlText w:val="%7."/>
      <w:lvlJc w:val="left"/>
      <w:pPr>
        <w:tabs>
          <w:tab w:val="num" w:pos="5760"/>
        </w:tabs>
        <w:ind w:left="5760" w:hanging="360"/>
      </w:pPr>
    </w:lvl>
    <w:lvl w:ilvl="7" w:tplc="F60CB8A6" w:tentative="1">
      <w:start w:val="1"/>
      <w:numFmt w:val="lowerLetter"/>
      <w:lvlText w:val="%8."/>
      <w:lvlJc w:val="left"/>
      <w:pPr>
        <w:tabs>
          <w:tab w:val="num" w:pos="6480"/>
        </w:tabs>
        <w:ind w:left="6480" w:hanging="360"/>
      </w:pPr>
    </w:lvl>
    <w:lvl w:ilvl="8" w:tplc="515237EE" w:tentative="1">
      <w:start w:val="1"/>
      <w:numFmt w:val="lowerRoman"/>
      <w:lvlText w:val="%9."/>
      <w:lvlJc w:val="right"/>
      <w:pPr>
        <w:tabs>
          <w:tab w:val="num" w:pos="7200"/>
        </w:tabs>
        <w:ind w:left="7200" w:hanging="180"/>
      </w:pPr>
    </w:lvl>
  </w:abstractNum>
  <w:abstractNum w:abstractNumId="7">
    <w:nsid w:val="37502A83"/>
    <w:multiLevelType w:val="hybridMultilevel"/>
    <w:tmpl w:val="B754B6DA"/>
    <w:lvl w:ilvl="0" w:tplc="CBD41188">
      <w:start w:val="1"/>
      <w:numFmt w:val="decimal"/>
      <w:lvlText w:val="%1."/>
      <w:lvlJc w:val="left"/>
      <w:pPr>
        <w:tabs>
          <w:tab w:val="num" w:pos="1440"/>
        </w:tabs>
        <w:ind w:left="1440" w:hanging="360"/>
      </w:pPr>
      <w:rPr>
        <w:rFonts w:hint="default"/>
      </w:rPr>
    </w:lvl>
    <w:lvl w:ilvl="1" w:tplc="02223D62">
      <w:start w:val="1"/>
      <w:numFmt w:val="decimal"/>
      <w:lvlText w:val="%2."/>
      <w:lvlJc w:val="left"/>
      <w:pPr>
        <w:tabs>
          <w:tab w:val="num" w:pos="2160"/>
        </w:tabs>
        <w:ind w:left="2160" w:hanging="360"/>
      </w:pPr>
      <w:rPr>
        <w:rFonts w:hint="default"/>
      </w:rPr>
    </w:lvl>
    <w:lvl w:ilvl="2" w:tplc="36AE0B64">
      <w:start w:val="1"/>
      <w:numFmt w:val="lowerLetter"/>
      <w:lvlText w:val="%3."/>
      <w:lvlJc w:val="left"/>
      <w:pPr>
        <w:tabs>
          <w:tab w:val="num" w:pos="3060"/>
        </w:tabs>
        <w:ind w:left="3060" w:hanging="360"/>
      </w:pPr>
      <w:rPr>
        <w:rFonts w:hint="default"/>
      </w:rPr>
    </w:lvl>
    <w:lvl w:ilvl="3" w:tplc="5246B08E" w:tentative="1">
      <w:start w:val="1"/>
      <w:numFmt w:val="decimal"/>
      <w:lvlText w:val="%4."/>
      <w:lvlJc w:val="left"/>
      <w:pPr>
        <w:tabs>
          <w:tab w:val="num" w:pos="3600"/>
        </w:tabs>
        <w:ind w:left="3600" w:hanging="360"/>
      </w:pPr>
    </w:lvl>
    <w:lvl w:ilvl="4" w:tplc="A2DC84F8" w:tentative="1">
      <w:start w:val="1"/>
      <w:numFmt w:val="lowerLetter"/>
      <w:lvlText w:val="%5."/>
      <w:lvlJc w:val="left"/>
      <w:pPr>
        <w:tabs>
          <w:tab w:val="num" w:pos="4320"/>
        </w:tabs>
        <w:ind w:left="4320" w:hanging="360"/>
      </w:pPr>
    </w:lvl>
    <w:lvl w:ilvl="5" w:tplc="B35EA040" w:tentative="1">
      <w:start w:val="1"/>
      <w:numFmt w:val="lowerRoman"/>
      <w:lvlText w:val="%6."/>
      <w:lvlJc w:val="right"/>
      <w:pPr>
        <w:tabs>
          <w:tab w:val="num" w:pos="5040"/>
        </w:tabs>
        <w:ind w:left="5040" w:hanging="180"/>
      </w:pPr>
    </w:lvl>
    <w:lvl w:ilvl="6" w:tplc="5184BD80" w:tentative="1">
      <w:start w:val="1"/>
      <w:numFmt w:val="decimal"/>
      <w:lvlText w:val="%7."/>
      <w:lvlJc w:val="left"/>
      <w:pPr>
        <w:tabs>
          <w:tab w:val="num" w:pos="5760"/>
        </w:tabs>
        <w:ind w:left="5760" w:hanging="360"/>
      </w:pPr>
    </w:lvl>
    <w:lvl w:ilvl="7" w:tplc="5C049EEA" w:tentative="1">
      <w:start w:val="1"/>
      <w:numFmt w:val="lowerLetter"/>
      <w:lvlText w:val="%8."/>
      <w:lvlJc w:val="left"/>
      <w:pPr>
        <w:tabs>
          <w:tab w:val="num" w:pos="6480"/>
        </w:tabs>
        <w:ind w:left="6480" w:hanging="360"/>
      </w:pPr>
    </w:lvl>
    <w:lvl w:ilvl="8" w:tplc="24FE73E2" w:tentative="1">
      <w:start w:val="1"/>
      <w:numFmt w:val="lowerRoman"/>
      <w:lvlText w:val="%9."/>
      <w:lvlJc w:val="right"/>
      <w:pPr>
        <w:tabs>
          <w:tab w:val="num" w:pos="7200"/>
        </w:tabs>
        <w:ind w:left="7200" w:hanging="180"/>
      </w:pPr>
    </w:lvl>
  </w:abstractNum>
  <w:abstractNum w:abstractNumId="8">
    <w:nsid w:val="482B5D41"/>
    <w:multiLevelType w:val="hybridMultilevel"/>
    <w:tmpl w:val="B2E80914"/>
    <w:lvl w:ilvl="0" w:tplc="5300BBA6">
      <w:start w:val="2"/>
      <w:numFmt w:val="decimal"/>
      <w:lvlText w:val="%1."/>
      <w:lvlJc w:val="left"/>
      <w:pPr>
        <w:tabs>
          <w:tab w:val="num" w:pos="1440"/>
        </w:tabs>
        <w:ind w:left="1440" w:hanging="360"/>
      </w:pPr>
      <w:rPr>
        <w:rFonts w:hint="default"/>
      </w:rPr>
    </w:lvl>
    <w:lvl w:ilvl="1" w:tplc="8392E056" w:tentative="1">
      <w:start w:val="1"/>
      <w:numFmt w:val="lowerLetter"/>
      <w:lvlText w:val="%2."/>
      <w:lvlJc w:val="left"/>
      <w:pPr>
        <w:tabs>
          <w:tab w:val="num" w:pos="2160"/>
        </w:tabs>
        <w:ind w:left="2160" w:hanging="360"/>
      </w:pPr>
    </w:lvl>
    <w:lvl w:ilvl="2" w:tplc="E39C739A" w:tentative="1">
      <w:start w:val="1"/>
      <w:numFmt w:val="lowerRoman"/>
      <w:lvlText w:val="%3."/>
      <w:lvlJc w:val="right"/>
      <w:pPr>
        <w:tabs>
          <w:tab w:val="num" w:pos="2880"/>
        </w:tabs>
        <w:ind w:left="2880" w:hanging="180"/>
      </w:pPr>
    </w:lvl>
    <w:lvl w:ilvl="3" w:tplc="64360AC4" w:tentative="1">
      <w:start w:val="1"/>
      <w:numFmt w:val="decimal"/>
      <w:lvlText w:val="%4."/>
      <w:lvlJc w:val="left"/>
      <w:pPr>
        <w:tabs>
          <w:tab w:val="num" w:pos="3600"/>
        </w:tabs>
        <w:ind w:left="3600" w:hanging="360"/>
      </w:pPr>
    </w:lvl>
    <w:lvl w:ilvl="4" w:tplc="731C750A" w:tentative="1">
      <w:start w:val="1"/>
      <w:numFmt w:val="lowerLetter"/>
      <w:lvlText w:val="%5."/>
      <w:lvlJc w:val="left"/>
      <w:pPr>
        <w:tabs>
          <w:tab w:val="num" w:pos="4320"/>
        </w:tabs>
        <w:ind w:left="4320" w:hanging="360"/>
      </w:pPr>
    </w:lvl>
    <w:lvl w:ilvl="5" w:tplc="873A2EB2" w:tentative="1">
      <w:start w:val="1"/>
      <w:numFmt w:val="lowerRoman"/>
      <w:lvlText w:val="%6."/>
      <w:lvlJc w:val="right"/>
      <w:pPr>
        <w:tabs>
          <w:tab w:val="num" w:pos="5040"/>
        </w:tabs>
        <w:ind w:left="5040" w:hanging="180"/>
      </w:pPr>
    </w:lvl>
    <w:lvl w:ilvl="6" w:tplc="C49C280C" w:tentative="1">
      <w:start w:val="1"/>
      <w:numFmt w:val="decimal"/>
      <w:lvlText w:val="%7."/>
      <w:lvlJc w:val="left"/>
      <w:pPr>
        <w:tabs>
          <w:tab w:val="num" w:pos="5760"/>
        </w:tabs>
        <w:ind w:left="5760" w:hanging="360"/>
      </w:pPr>
    </w:lvl>
    <w:lvl w:ilvl="7" w:tplc="9C04D672" w:tentative="1">
      <w:start w:val="1"/>
      <w:numFmt w:val="lowerLetter"/>
      <w:lvlText w:val="%8."/>
      <w:lvlJc w:val="left"/>
      <w:pPr>
        <w:tabs>
          <w:tab w:val="num" w:pos="6480"/>
        </w:tabs>
        <w:ind w:left="6480" w:hanging="360"/>
      </w:pPr>
    </w:lvl>
    <w:lvl w:ilvl="8" w:tplc="56BE3B74" w:tentative="1">
      <w:start w:val="1"/>
      <w:numFmt w:val="lowerRoman"/>
      <w:lvlText w:val="%9."/>
      <w:lvlJc w:val="right"/>
      <w:pPr>
        <w:tabs>
          <w:tab w:val="num" w:pos="7200"/>
        </w:tabs>
        <w:ind w:left="7200" w:hanging="180"/>
      </w:pPr>
    </w:lvl>
  </w:abstractNum>
  <w:abstractNum w:abstractNumId="9">
    <w:nsid w:val="48A52514"/>
    <w:multiLevelType w:val="hybridMultilevel"/>
    <w:tmpl w:val="4DB4850C"/>
    <w:lvl w:ilvl="0" w:tplc="3C1C5C20">
      <w:start w:val="1"/>
      <w:numFmt w:val="decimal"/>
      <w:lvlText w:val="%1."/>
      <w:lvlJc w:val="left"/>
      <w:pPr>
        <w:tabs>
          <w:tab w:val="num" w:pos="1080"/>
        </w:tabs>
        <w:ind w:left="1080" w:hanging="360"/>
      </w:pPr>
      <w:rPr>
        <w:rFonts w:hint="default"/>
      </w:rPr>
    </w:lvl>
    <w:lvl w:ilvl="1" w:tplc="D02CD886">
      <w:start w:val="1"/>
      <w:numFmt w:val="lowerLetter"/>
      <w:lvlText w:val="%2."/>
      <w:lvlJc w:val="left"/>
      <w:pPr>
        <w:tabs>
          <w:tab w:val="num" w:pos="1800"/>
        </w:tabs>
        <w:ind w:left="1800" w:hanging="360"/>
      </w:pPr>
      <w:rPr>
        <w:rFonts w:hint="default"/>
      </w:rPr>
    </w:lvl>
    <w:lvl w:ilvl="2" w:tplc="4676A782" w:tentative="1">
      <w:start w:val="1"/>
      <w:numFmt w:val="lowerRoman"/>
      <w:lvlText w:val="%3."/>
      <w:lvlJc w:val="right"/>
      <w:pPr>
        <w:tabs>
          <w:tab w:val="num" w:pos="2520"/>
        </w:tabs>
        <w:ind w:left="2520" w:hanging="180"/>
      </w:pPr>
    </w:lvl>
    <w:lvl w:ilvl="3" w:tplc="A40E3034" w:tentative="1">
      <w:start w:val="1"/>
      <w:numFmt w:val="decimal"/>
      <w:lvlText w:val="%4."/>
      <w:lvlJc w:val="left"/>
      <w:pPr>
        <w:tabs>
          <w:tab w:val="num" w:pos="3240"/>
        </w:tabs>
        <w:ind w:left="3240" w:hanging="360"/>
      </w:pPr>
    </w:lvl>
    <w:lvl w:ilvl="4" w:tplc="C89E00DC" w:tentative="1">
      <w:start w:val="1"/>
      <w:numFmt w:val="lowerLetter"/>
      <w:lvlText w:val="%5."/>
      <w:lvlJc w:val="left"/>
      <w:pPr>
        <w:tabs>
          <w:tab w:val="num" w:pos="3960"/>
        </w:tabs>
        <w:ind w:left="3960" w:hanging="360"/>
      </w:pPr>
    </w:lvl>
    <w:lvl w:ilvl="5" w:tplc="5AD8A2D8" w:tentative="1">
      <w:start w:val="1"/>
      <w:numFmt w:val="lowerRoman"/>
      <w:lvlText w:val="%6."/>
      <w:lvlJc w:val="right"/>
      <w:pPr>
        <w:tabs>
          <w:tab w:val="num" w:pos="4680"/>
        </w:tabs>
        <w:ind w:left="4680" w:hanging="180"/>
      </w:pPr>
    </w:lvl>
    <w:lvl w:ilvl="6" w:tplc="EB60610A" w:tentative="1">
      <w:start w:val="1"/>
      <w:numFmt w:val="decimal"/>
      <w:lvlText w:val="%7."/>
      <w:lvlJc w:val="left"/>
      <w:pPr>
        <w:tabs>
          <w:tab w:val="num" w:pos="5400"/>
        </w:tabs>
        <w:ind w:left="5400" w:hanging="360"/>
      </w:pPr>
    </w:lvl>
    <w:lvl w:ilvl="7" w:tplc="257C8216" w:tentative="1">
      <w:start w:val="1"/>
      <w:numFmt w:val="lowerLetter"/>
      <w:lvlText w:val="%8."/>
      <w:lvlJc w:val="left"/>
      <w:pPr>
        <w:tabs>
          <w:tab w:val="num" w:pos="6120"/>
        </w:tabs>
        <w:ind w:left="6120" w:hanging="360"/>
      </w:pPr>
    </w:lvl>
    <w:lvl w:ilvl="8" w:tplc="2D2A2D88" w:tentative="1">
      <w:start w:val="1"/>
      <w:numFmt w:val="lowerRoman"/>
      <w:lvlText w:val="%9."/>
      <w:lvlJc w:val="right"/>
      <w:pPr>
        <w:tabs>
          <w:tab w:val="num" w:pos="6840"/>
        </w:tabs>
        <w:ind w:left="6840" w:hanging="180"/>
      </w:pPr>
    </w:lvl>
  </w:abstractNum>
  <w:abstractNum w:abstractNumId="10">
    <w:nsid w:val="50342DE3"/>
    <w:multiLevelType w:val="singleLevel"/>
    <w:tmpl w:val="2FF29EE6"/>
    <w:lvl w:ilvl="0">
      <w:start w:val="5"/>
      <w:numFmt w:val="upperRoman"/>
      <w:pStyle w:val="Heading2"/>
      <w:lvlText w:val="%1."/>
      <w:lvlJc w:val="left"/>
      <w:pPr>
        <w:tabs>
          <w:tab w:val="num" w:pos="720"/>
        </w:tabs>
        <w:ind w:left="720" w:hanging="720"/>
      </w:pPr>
      <w:rPr>
        <w:rFonts w:hint="default"/>
        <w:b/>
      </w:rPr>
    </w:lvl>
  </w:abstractNum>
  <w:abstractNum w:abstractNumId="11">
    <w:nsid w:val="5EE00780"/>
    <w:multiLevelType w:val="hybridMultilevel"/>
    <w:tmpl w:val="49D4C8BC"/>
    <w:lvl w:ilvl="0" w:tplc="5BE00962">
      <w:start w:val="1"/>
      <w:numFmt w:val="decimal"/>
      <w:lvlText w:val="%1."/>
      <w:lvlJc w:val="left"/>
      <w:pPr>
        <w:tabs>
          <w:tab w:val="num" w:pos="1440"/>
        </w:tabs>
        <w:ind w:left="1440" w:hanging="360"/>
      </w:pPr>
      <w:rPr>
        <w:rFonts w:hint="default"/>
      </w:rPr>
    </w:lvl>
    <w:lvl w:ilvl="1" w:tplc="2FF2DC5E">
      <w:start w:val="1"/>
      <w:numFmt w:val="lowerLetter"/>
      <w:lvlText w:val="%2."/>
      <w:lvlJc w:val="left"/>
      <w:pPr>
        <w:tabs>
          <w:tab w:val="num" w:pos="2160"/>
        </w:tabs>
        <w:ind w:left="2160" w:hanging="360"/>
      </w:pPr>
      <w:rPr>
        <w:rFonts w:hint="default"/>
      </w:rPr>
    </w:lvl>
    <w:lvl w:ilvl="2" w:tplc="7FF8CB4E">
      <w:start w:val="4"/>
      <w:numFmt w:val="upperLetter"/>
      <w:lvlText w:val="%3."/>
      <w:lvlJc w:val="left"/>
      <w:pPr>
        <w:tabs>
          <w:tab w:val="num" w:pos="3060"/>
        </w:tabs>
        <w:ind w:left="3060" w:hanging="360"/>
      </w:pPr>
      <w:rPr>
        <w:rFonts w:hint="default"/>
      </w:rPr>
    </w:lvl>
    <w:lvl w:ilvl="3" w:tplc="0D4EDFD6" w:tentative="1">
      <w:start w:val="1"/>
      <w:numFmt w:val="decimal"/>
      <w:lvlText w:val="%4."/>
      <w:lvlJc w:val="left"/>
      <w:pPr>
        <w:tabs>
          <w:tab w:val="num" w:pos="3600"/>
        </w:tabs>
        <w:ind w:left="3600" w:hanging="360"/>
      </w:pPr>
    </w:lvl>
    <w:lvl w:ilvl="4" w:tplc="A5789186" w:tentative="1">
      <w:start w:val="1"/>
      <w:numFmt w:val="lowerLetter"/>
      <w:lvlText w:val="%5."/>
      <w:lvlJc w:val="left"/>
      <w:pPr>
        <w:tabs>
          <w:tab w:val="num" w:pos="4320"/>
        </w:tabs>
        <w:ind w:left="4320" w:hanging="360"/>
      </w:pPr>
    </w:lvl>
    <w:lvl w:ilvl="5" w:tplc="66F092F4" w:tentative="1">
      <w:start w:val="1"/>
      <w:numFmt w:val="lowerRoman"/>
      <w:lvlText w:val="%6."/>
      <w:lvlJc w:val="right"/>
      <w:pPr>
        <w:tabs>
          <w:tab w:val="num" w:pos="5040"/>
        </w:tabs>
        <w:ind w:left="5040" w:hanging="180"/>
      </w:pPr>
    </w:lvl>
    <w:lvl w:ilvl="6" w:tplc="0E74DAD2" w:tentative="1">
      <w:start w:val="1"/>
      <w:numFmt w:val="decimal"/>
      <w:lvlText w:val="%7."/>
      <w:lvlJc w:val="left"/>
      <w:pPr>
        <w:tabs>
          <w:tab w:val="num" w:pos="5760"/>
        </w:tabs>
        <w:ind w:left="5760" w:hanging="360"/>
      </w:pPr>
    </w:lvl>
    <w:lvl w:ilvl="7" w:tplc="47CCF3AA" w:tentative="1">
      <w:start w:val="1"/>
      <w:numFmt w:val="lowerLetter"/>
      <w:lvlText w:val="%8."/>
      <w:lvlJc w:val="left"/>
      <w:pPr>
        <w:tabs>
          <w:tab w:val="num" w:pos="6480"/>
        </w:tabs>
        <w:ind w:left="6480" w:hanging="360"/>
      </w:pPr>
    </w:lvl>
    <w:lvl w:ilvl="8" w:tplc="5A2CDF40" w:tentative="1">
      <w:start w:val="1"/>
      <w:numFmt w:val="lowerRoman"/>
      <w:lvlText w:val="%9."/>
      <w:lvlJc w:val="right"/>
      <w:pPr>
        <w:tabs>
          <w:tab w:val="num" w:pos="7200"/>
        </w:tabs>
        <w:ind w:left="7200" w:hanging="180"/>
      </w:pPr>
    </w:lvl>
  </w:abstractNum>
  <w:abstractNum w:abstractNumId="12">
    <w:nsid w:val="61817013"/>
    <w:multiLevelType w:val="hybridMultilevel"/>
    <w:tmpl w:val="B086AD7A"/>
    <w:lvl w:ilvl="0" w:tplc="EFA66D3A">
      <w:start w:val="2"/>
      <w:numFmt w:val="decimal"/>
      <w:lvlText w:val="%1."/>
      <w:lvlJc w:val="left"/>
      <w:pPr>
        <w:tabs>
          <w:tab w:val="num" w:pos="1440"/>
        </w:tabs>
        <w:ind w:left="1440" w:hanging="360"/>
      </w:pPr>
      <w:rPr>
        <w:rFonts w:hint="default"/>
      </w:rPr>
    </w:lvl>
    <w:lvl w:ilvl="1" w:tplc="A7666496" w:tentative="1">
      <w:start w:val="1"/>
      <w:numFmt w:val="lowerLetter"/>
      <w:lvlText w:val="%2."/>
      <w:lvlJc w:val="left"/>
      <w:pPr>
        <w:tabs>
          <w:tab w:val="num" w:pos="2160"/>
        </w:tabs>
        <w:ind w:left="2160" w:hanging="360"/>
      </w:pPr>
    </w:lvl>
    <w:lvl w:ilvl="2" w:tplc="6A50DA08" w:tentative="1">
      <w:start w:val="1"/>
      <w:numFmt w:val="lowerRoman"/>
      <w:lvlText w:val="%3."/>
      <w:lvlJc w:val="right"/>
      <w:pPr>
        <w:tabs>
          <w:tab w:val="num" w:pos="2880"/>
        </w:tabs>
        <w:ind w:left="2880" w:hanging="180"/>
      </w:pPr>
    </w:lvl>
    <w:lvl w:ilvl="3" w:tplc="009CE1FA" w:tentative="1">
      <w:start w:val="1"/>
      <w:numFmt w:val="decimal"/>
      <w:lvlText w:val="%4."/>
      <w:lvlJc w:val="left"/>
      <w:pPr>
        <w:tabs>
          <w:tab w:val="num" w:pos="3600"/>
        </w:tabs>
        <w:ind w:left="3600" w:hanging="360"/>
      </w:pPr>
    </w:lvl>
    <w:lvl w:ilvl="4" w:tplc="BE7AF9C6" w:tentative="1">
      <w:start w:val="1"/>
      <w:numFmt w:val="lowerLetter"/>
      <w:lvlText w:val="%5."/>
      <w:lvlJc w:val="left"/>
      <w:pPr>
        <w:tabs>
          <w:tab w:val="num" w:pos="4320"/>
        </w:tabs>
        <w:ind w:left="4320" w:hanging="360"/>
      </w:pPr>
    </w:lvl>
    <w:lvl w:ilvl="5" w:tplc="C6CAB04C" w:tentative="1">
      <w:start w:val="1"/>
      <w:numFmt w:val="lowerRoman"/>
      <w:lvlText w:val="%6."/>
      <w:lvlJc w:val="right"/>
      <w:pPr>
        <w:tabs>
          <w:tab w:val="num" w:pos="5040"/>
        </w:tabs>
        <w:ind w:left="5040" w:hanging="180"/>
      </w:pPr>
    </w:lvl>
    <w:lvl w:ilvl="6" w:tplc="EC16AF7E" w:tentative="1">
      <w:start w:val="1"/>
      <w:numFmt w:val="decimal"/>
      <w:lvlText w:val="%7."/>
      <w:lvlJc w:val="left"/>
      <w:pPr>
        <w:tabs>
          <w:tab w:val="num" w:pos="5760"/>
        </w:tabs>
        <w:ind w:left="5760" w:hanging="360"/>
      </w:pPr>
    </w:lvl>
    <w:lvl w:ilvl="7" w:tplc="1A6866B4" w:tentative="1">
      <w:start w:val="1"/>
      <w:numFmt w:val="lowerLetter"/>
      <w:lvlText w:val="%8."/>
      <w:lvlJc w:val="left"/>
      <w:pPr>
        <w:tabs>
          <w:tab w:val="num" w:pos="6480"/>
        </w:tabs>
        <w:ind w:left="6480" w:hanging="360"/>
      </w:pPr>
    </w:lvl>
    <w:lvl w:ilvl="8" w:tplc="9498F73C" w:tentative="1">
      <w:start w:val="1"/>
      <w:numFmt w:val="lowerRoman"/>
      <w:lvlText w:val="%9."/>
      <w:lvlJc w:val="right"/>
      <w:pPr>
        <w:tabs>
          <w:tab w:val="num" w:pos="7200"/>
        </w:tabs>
        <w:ind w:left="7200" w:hanging="180"/>
      </w:pPr>
    </w:lvl>
  </w:abstractNum>
  <w:abstractNum w:abstractNumId="13">
    <w:nsid w:val="66C0205C"/>
    <w:multiLevelType w:val="hybridMultilevel"/>
    <w:tmpl w:val="C0144E7E"/>
    <w:lvl w:ilvl="0" w:tplc="398E4A0E">
      <w:start w:val="2"/>
      <w:numFmt w:val="decimal"/>
      <w:lvlText w:val="%1."/>
      <w:lvlJc w:val="left"/>
      <w:pPr>
        <w:tabs>
          <w:tab w:val="num" w:pos="1440"/>
        </w:tabs>
        <w:ind w:left="1440" w:hanging="360"/>
      </w:pPr>
      <w:rPr>
        <w:rFonts w:hint="default"/>
      </w:rPr>
    </w:lvl>
    <w:lvl w:ilvl="1" w:tplc="60528DF6" w:tentative="1">
      <w:start w:val="1"/>
      <w:numFmt w:val="lowerLetter"/>
      <w:lvlText w:val="%2."/>
      <w:lvlJc w:val="left"/>
      <w:pPr>
        <w:tabs>
          <w:tab w:val="num" w:pos="2160"/>
        </w:tabs>
        <w:ind w:left="2160" w:hanging="360"/>
      </w:pPr>
    </w:lvl>
    <w:lvl w:ilvl="2" w:tplc="87AA216A" w:tentative="1">
      <w:start w:val="1"/>
      <w:numFmt w:val="lowerRoman"/>
      <w:lvlText w:val="%3."/>
      <w:lvlJc w:val="right"/>
      <w:pPr>
        <w:tabs>
          <w:tab w:val="num" w:pos="2880"/>
        </w:tabs>
        <w:ind w:left="2880" w:hanging="180"/>
      </w:pPr>
    </w:lvl>
    <w:lvl w:ilvl="3" w:tplc="2DB86948" w:tentative="1">
      <w:start w:val="1"/>
      <w:numFmt w:val="decimal"/>
      <w:lvlText w:val="%4."/>
      <w:lvlJc w:val="left"/>
      <w:pPr>
        <w:tabs>
          <w:tab w:val="num" w:pos="3600"/>
        </w:tabs>
        <w:ind w:left="3600" w:hanging="360"/>
      </w:pPr>
    </w:lvl>
    <w:lvl w:ilvl="4" w:tplc="82324B02" w:tentative="1">
      <w:start w:val="1"/>
      <w:numFmt w:val="lowerLetter"/>
      <w:lvlText w:val="%5."/>
      <w:lvlJc w:val="left"/>
      <w:pPr>
        <w:tabs>
          <w:tab w:val="num" w:pos="4320"/>
        </w:tabs>
        <w:ind w:left="4320" w:hanging="360"/>
      </w:pPr>
    </w:lvl>
    <w:lvl w:ilvl="5" w:tplc="E536CD76" w:tentative="1">
      <w:start w:val="1"/>
      <w:numFmt w:val="lowerRoman"/>
      <w:lvlText w:val="%6."/>
      <w:lvlJc w:val="right"/>
      <w:pPr>
        <w:tabs>
          <w:tab w:val="num" w:pos="5040"/>
        </w:tabs>
        <w:ind w:left="5040" w:hanging="180"/>
      </w:pPr>
    </w:lvl>
    <w:lvl w:ilvl="6" w:tplc="A59836D2" w:tentative="1">
      <w:start w:val="1"/>
      <w:numFmt w:val="decimal"/>
      <w:lvlText w:val="%7."/>
      <w:lvlJc w:val="left"/>
      <w:pPr>
        <w:tabs>
          <w:tab w:val="num" w:pos="5760"/>
        </w:tabs>
        <w:ind w:left="5760" w:hanging="360"/>
      </w:pPr>
    </w:lvl>
    <w:lvl w:ilvl="7" w:tplc="8A488A82" w:tentative="1">
      <w:start w:val="1"/>
      <w:numFmt w:val="lowerLetter"/>
      <w:lvlText w:val="%8."/>
      <w:lvlJc w:val="left"/>
      <w:pPr>
        <w:tabs>
          <w:tab w:val="num" w:pos="6480"/>
        </w:tabs>
        <w:ind w:left="6480" w:hanging="360"/>
      </w:pPr>
    </w:lvl>
    <w:lvl w:ilvl="8" w:tplc="413E4A68" w:tentative="1">
      <w:start w:val="1"/>
      <w:numFmt w:val="lowerRoman"/>
      <w:lvlText w:val="%9."/>
      <w:lvlJc w:val="right"/>
      <w:pPr>
        <w:tabs>
          <w:tab w:val="num" w:pos="7200"/>
        </w:tabs>
        <w:ind w:left="7200" w:hanging="180"/>
      </w:pPr>
    </w:lvl>
  </w:abstractNum>
  <w:abstractNum w:abstractNumId="14">
    <w:nsid w:val="7491291E"/>
    <w:multiLevelType w:val="hybridMultilevel"/>
    <w:tmpl w:val="DBE6B7FC"/>
    <w:lvl w:ilvl="0" w:tplc="21D66B9E">
      <w:start w:val="1"/>
      <w:numFmt w:val="decimal"/>
      <w:lvlText w:val="%1."/>
      <w:lvlJc w:val="left"/>
      <w:pPr>
        <w:tabs>
          <w:tab w:val="num" w:pos="1080"/>
        </w:tabs>
        <w:ind w:left="1080" w:hanging="360"/>
      </w:pPr>
      <w:rPr>
        <w:rFonts w:hint="default"/>
      </w:rPr>
    </w:lvl>
    <w:lvl w:ilvl="1" w:tplc="ED963EE0">
      <w:start w:val="1"/>
      <w:numFmt w:val="lowerLetter"/>
      <w:lvlText w:val="%2."/>
      <w:lvlJc w:val="left"/>
      <w:pPr>
        <w:tabs>
          <w:tab w:val="num" w:pos="1800"/>
        </w:tabs>
        <w:ind w:left="1800" w:hanging="360"/>
      </w:pPr>
      <w:rPr>
        <w:rFonts w:hint="default"/>
      </w:rPr>
    </w:lvl>
    <w:lvl w:ilvl="2" w:tplc="85E2D4A0" w:tentative="1">
      <w:start w:val="1"/>
      <w:numFmt w:val="lowerRoman"/>
      <w:lvlText w:val="%3."/>
      <w:lvlJc w:val="right"/>
      <w:pPr>
        <w:tabs>
          <w:tab w:val="num" w:pos="2520"/>
        </w:tabs>
        <w:ind w:left="2520" w:hanging="180"/>
      </w:pPr>
    </w:lvl>
    <w:lvl w:ilvl="3" w:tplc="B4583A1E" w:tentative="1">
      <w:start w:val="1"/>
      <w:numFmt w:val="decimal"/>
      <w:lvlText w:val="%4."/>
      <w:lvlJc w:val="left"/>
      <w:pPr>
        <w:tabs>
          <w:tab w:val="num" w:pos="3240"/>
        </w:tabs>
        <w:ind w:left="3240" w:hanging="360"/>
      </w:pPr>
    </w:lvl>
    <w:lvl w:ilvl="4" w:tplc="ECFAC1CE" w:tentative="1">
      <w:start w:val="1"/>
      <w:numFmt w:val="lowerLetter"/>
      <w:lvlText w:val="%5."/>
      <w:lvlJc w:val="left"/>
      <w:pPr>
        <w:tabs>
          <w:tab w:val="num" w:pos="3960"/>
        </w:tabs>
        <w:ind w:left="3960" w:hanging="360"/>
      </w:pPr>
    </w:lvl>
    <w:lvl w:ilvl="5" w:tplc="95AC71A0" w:tentative="1">
      <w:start w:val="1"/>
      <w:numFmt w:val="lowerRoman"/>
      <w:lvlText w:val="%6."/>
      <w:lvlJc w:val="right"/>
      <w:pPr>
        <w:tabs>
          <w:tab w:val="num" w:pos="4680"/>
        </w:tabs>
        <w:ind w:left="4680" w:hanging="180"/>
      </w:pPr>
    </w:lvl>
    <w:lvl w:ilvl="6" w:tplc="96AE22E8" w:tentative="1">
      <w:start w:val="1"/>
      <w:numFmt w:val="decimal"/>
      <w:lvlText w:val="%7."/>
      <w:lvlJc w:val="left"/>
      <w:pPr>
        <w:tabs>
          <w:tab w:val="num" w:pos="5400"/>
        </w:tabs>
        <w:ind w:left="5400" w:hanging="360"/>
      </w:pPr>
    </w:lvl>
    <w:lvl w:ilvl="7" w:tplc="605AC49E" w:tentative="1">
      <w:start w:val="1"/>
      <w:numFmt w:val="lowerLetter"/>
      <w:lvlText w:val="%8."/>
      <w:lvlJc w:val="left"/>
      <w:pPr>
        <w:tabs>
          <w:tab w:val="num" w:pos="6120"/>
        </w:tabs>
        <w:ind w:left="6120" w:hanging="360"/>
      </w:pPr>
    </w:lvl>
    <w:lvl w:ilvl="8" w:tplc="78B67DFE" w:tentative="1">
      <w:start w:val="1"/>
      <w:numFmt w:val="lowerRoman"/>
      <w:lvlText w:val="%9."/>
      <w:lvlJc w:val="right"/>
      <w:pPr>
        <w:tabs>
          <w:tab w:val="num" w:pos="6840"/>
        </w:tabs>
        <w:ind w:left="6840" w:hanging="180"/>
      </w:pPr>
    </w:lvl>
  </w:abstractNum>
  <w:abstractNum w:abstractNumId="15">
    <w:nsid w:val="77622AC7"/>
    <w:multiLevelType w:val="hybridMultilevel"/>
    <w:tmpl w:val="9DEE3936"/>
    <w:lvl w:ilvl="0" w:tplc="9192FA08">
      <w:start w:val="1"/>
      <w:numFmt w:val="decimal"/>
      <w:lvlText w:val="%1."/>
      <w:lvlJc w:val="left"/>
      <w:pPr>
        <w:tabs>
          <w:tab w:val="num" w:pos="1440"/>
        </w:tabs>
        <w:ind w:left="1440" w:hanging="360"/>
      </w:pPr>
      <w:rPr>
        <w:rFonts w:hint="default"/>
      </w:rPr>
    </w:lvl>
    <w:lvl w:ilvl="1" w:tplc="BDC021FA">
      <w:start w:val="1"/>
      <w:numFmt w:val="lowerLetter"/>
      <w:lvlText w:val="%2."/>
      <w:lvlJc w:val="left"/>
      <w:pPr>
        <w:tabs>
          <w:tab w:val="num" w:pos="2160"/>
        </w:tabs>
        <w:ind w:left="2160" w:hanging="360"/>
      </w:pPr>
      <w:rPr>
        <w:rFonts w:hint="default"/>
      </w:rPr>
    </w:lvl>
    <w:lvl w:ilvl="2" w:tplc="BE6240FA">
      <w:start w:val="1"/>
      <w:numFmt w:val="bullet"/>
      <w:lvlText w:val="-"/>
      <w:lvlJc w:val="left"/>
      <w:pPr>
        <w:tabs>
          <w:tab w:val="num" w:pos="3060"/>
        </w:tabs>
        <w:ind w:left="3060" w:hanging="360"/>
      </w:pPr>
      <w:rPr>
        <w:rFonts w:ascii="Times New Roman" w:eastAsia="Times" w:hAnsi="Times New Roman" w:hint="default"/>
      </w:rPr>
    </w:lvl>
    <w:lvl w:ilvl="3" w:tplc="0E8209F2" w:tentative="1">
      <w:start w:val="1"/>
      <w:numFmt w:val="decimal"/>
      <w:lvlText w:val="%4."/>
      <w:lvlJc w:val="left"/>
      <w:pPr>
        <w:tabs>
          <w:tab w:val="num" w:pos="3600"/>
        </w:tabs>
        <w:ind w:left="3600" w:hanging="360"/>
      </w:pPr>
    </w:lvl>
    <w:lvl w:ilvl="4" w:tplc="06C63186" w:tentative="1">
      <w:start w:val="1"/>
      <w:numFmt w:val="lowerLetter"/>
      <w:lvlText w:val="%5."/>
      <w:lvlJc w:val="left"/>
      <w:pPr>
        <w:tabs>
          <w:tab w:val="num" w:pos="4320"/>
        </w:tabs>
        <w:ind w:left="4320" w:hanging="360"/>
      </w:pPr>
    </w:lvl>
    <w:lvl w:ilvl="5" w:tplc="28769E80" w:tentative="1">
      <w:start w:val="1"/>
      <w:numFmt w:val="lowerRoman"/>
      <w:lvlText w:val="%6."/>
      <w:lvlJc w:val="right"/>
      <w:pPr>
        <w:tabs>
          <w:tab w:val="num" w:pos="5040"/>
        </w:tabs>
        <w:ind w:left="5040" w:hanging="180"/>
      </w:pPr>
    </w:lvl>
    <w:lvl w:ilvl="6" w:tplc="0D9ED97A" w:tentative="1">
      <w:start w:val="1"/>
      <w:numFmt w:val="decimal"/>
      <w:lvlText w:val="%7."/>
      <w:lvlJc w:val="left"/>
      <w:pPr>
        <w:tabs>
          <w:tab w:val="num" w:pos="5760"/>
        </w:tabs>
        <w:ind w:left="5760" w:hanging="360"/>
      </w:pPr>
    </w:lvl>
    <w:lvl w:ilvl="7" w:tplc="DBD6424C" w:tentative="1">
      <w:start w:val="1"/>
      <w:numFmt w:val="lowerLetter"/>
      <w:lvlText w:val="%8."/>
      <w:lvlJc w:val="left"/>
      <w:pPr>
        <w:tabs>
          <w:tab w:val="num" w:pos="6480"/>
        </w:tabs>
        <w:ind w:left="6480" w:hanging="360"/>
      </w:pPr>
    </w:lvl>
    <w:lvl w:ilvl="8" w:tplc="B77CB6D2" w:tentative="1">
      <w:start w:val="1"/>
      <w:numFmt w:val="lowerRoman"/>
      <w:lvlText w:val="%9."/>
      <w:lvlJc w:val="right"/>
      <w:pPr>
        <w:tabs>
          <w:tab w:val="num" w:pos="7200"/>
        </w:tabs>
        <w:ind w:left="7200" w:hanging="180"/>
      </w:pPr>
    </w:lvl>
  </w:abstractNum>
  <w:num w:numId="1">
    <w:abstractNumId w:val="4"/>
  </w:num>
  <w:num w:numId="2">
    <w:abstractNumId w:val="10"/>
  </w:num>
  <w:num w:numId="3">
    <w:abstractNumId w:val="14"/>
  </w:num>
  <w:num w:numId="4">
    <w:abstractNumId w:val="0"/>
  </w:num>
  <w:num w:numId="5">
    <w:abstractNumId w:val="7"/>
  </w:num>
  <w:num w:numId="6">
    <w:abstractNumId w:val="15"/>
  </w:num>
  <w:num w:numId="7">
    <w:abstractNumId w:val="11"/>
  </w:num>
  <w:num w:numId="8">
    <w:abstractNumId w:val="5"/>
  </w:num>
  <w:num w:numId="9">
    <w:abstractNumId w:val="6"/>
  </w:num>
  <w:num w:numId="10">
    <w:abstractNumId w:val="9"/>
  </w:num>
  <w:num w:numId="11">
    <w:abstractNumId w:val="2"/>
  </w:num>
  <w:num w:numId="12">
    <w:abstractNumId w:val="1"/>
  </w:num>
  <w:num w:numId="13">
    <w:abstractNumId w:val="13"/>
  </w:num>
  <w:num w:numId="14">
    <w:abstractNumId w:val="8"/>
  </w:num>
  <w:num w:numId="15">
    <w:abstractNumId w:val="1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0"/>
  <w:displayVerticalDrawingGridEvery w:val="0"/>
  <w:noPunctuationKerning/>
  <w:characterSpacingControl w:val="doNotCompress"/>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C70B3"/>
    <w:rsid w:val="00127FE9"/>
    <w:rsid w:val="00152EFD"/>
    <w:rsid w:val="00160854"/>
    <w:rsid w:val="001B3822"/>
    <w:rsid w:val="00220C02"/>
    <w:rsid w:val="00367138"/>
    <w:rsid w:val="004C007E"/>
    <w:rsid w:val="004C70B3"/>
    <w:rsid w:val="00545488"/>
    <w:rsid w:val="005E265A"/>
    <w:rsid w:val="005E49CE"/>
    <w:rsid w:val="005F2430"/>
    <w:rsid w:val="00762417"/>
    <w:rsid w:val="0086117B"/>
    <w:rsid w:val="009A3BDF"/>
    <w:rsid w:val="00AA5A77"/>
    <w:rsid w:val="00AE5949"/>
    <w:rsid w:val="00B238E0"/>
    <w:rsid w:val="00C2590E"/>
    <w:rsid w:val="00CA79C8"/>
    <w:rsid w:val="00D62BF7"/>
    <w:rsid w:val="00D8262C"/>
    <w:rsid w:val="00FA3DC0"/>
    <w:rsid w:val="00FB1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C0"/>
  </w:style>
  <w:style w:type="paragraph" w:styleId="Heading1">
    <w:name w:val="heading 1"/>
    <w:basedOn w:val="Normal"/>
    <w:next w:val="Normal"/>
    <w:qFormat/>
    <w:rsid w:val="00FA3DC0"/>
    <w:pPr>
      <w:keepNext/>
      <w:jc w:val="center"/>
      <w:outlineLvl w:val="0"/>
    </w:pPr>
    <w:rPr>
      <w:rFonts w:ascii="Times New Roman" w:eastAsia="Times New Roman" w:hAnsi="Times New Roman"/>
      <w:u w:val="single"/>
    </w:rPr>
  </w:style>
  <w:style w:type="paragraph" w:styleId="Heading2">
    <w:name w:val="heading 2"/>
    <w:basedOn w:val="Normal"/>
    <w:next w:val="Normal"/>
    <w:qFormat/>
    <w:rsid w:val="00FA3DC0"/>
    <w:pPr>
      <w:keepNext/>
      <w:numPr>
        <w:numId w:val="2"/>
      </w:numPr>
      <w:outlineLvl w:val="1"/>
    </w:pPr>
    <w:rPr>
      <w:b/>
      <w:u w:val="single"/>
    </w:rPr>
  </w:style>
  <w:style w:type="paragraph" w:styleId="Heading3">
    <w:name w:val="heading 3"/>
    <w:basedOn w:val="Normal"/>
    <w:next w:val="Normal"/>
    <w:qFormat/>
    <w:rsid w:val="00FA3DC0"/>
    <w:pPr>
      <w:keepNext/>
      <w:ind w:left="720"/>
      <w:outlineLvl w:val="2"/>
    </w:pPr>
    <w:rPr>
      <w:rFonts w:ascii="Times New Roman" w:eastAsia="Times New Roman" w:hAnsi="Times New Roman"/>
      <w:b/>
      <w:u w:val="single"/>
    </w:rPr>
  </w:style>
  <w:style w:type="paragraph" w:styleId="Heading4">
    <w:name w:val="heading 4"/>
    <w:basedOn w:val="Normal"/>
    <w:next w:val="Normal"/>
    <w:qFormat/>
    <w:rsid w:val="00FA3DC0"/>
    <w:pPr>
      <w:keepNext/>
      <w:ind w:left="720"/>
      <w:outlineLvl w:val="3"/>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A3DC0"/>
    <w:pPr>
      <w:tabs>
        <w:tab w:val="center" w:pos="4320"/>
        <w:tab w:val="right" w:pos="8640"/>
      </w:tabs>
    </w:pPr>
    <w:rPr>
      <w:rFonts w:ascii="Times New Roman" w:eastAsia="Times New Roman" w:hAnsi="Times New Roman"/>
    </w:rPr>
  </w:style>
  <w:style w:type="character" w:styleId="PageNumber">
    <w:name w:val="page number"/>
    <w:basedOn w:val="DefaultParagraphFont"/>
    <w:semiHidden/>
    <w:rsid w:val="00FA3DC0"/>
  </w:style>
  <w:style w:type="paragraph" w:styleId="ListParagraph">
    <w:name w:val="List Paragraph"/>
    <w:basedOn w:val="Normal"/>
    <w:uiPriority w:val="34"/>
    <w:qFormat/>
    <w:rsid w:val="004C70B3"/>
    <w:pPr>
      <w:ind w:left="720"/>
      <w:contextualSpacing/>
    </w:pPr>
  </w:style>
  <w:style w:type="paragraph" w:styleId="Footer">
    <w:name w:val="footer"/>
    <w:basedOn w:val="Normal"/>
    <w:link w:val="FooterChar"/>
    <w:uiPriority w:val="99"/>
    <w:semiHidden/>
    <w:unhideWhenUsed/>
    <w:rsid w:val="004C007E"/>
    <w:pPr>
      <w:tabs>
        <w:tab w:val="center" w:pos="4680"/>
        <w:tab w:val="right" w:pos="9360"/>
      </w:tabs>
    </w:pPr>
  </w:style>
  <w:style w:type="character" w:customStyle="1" w:styleId="FooterChar">
    <w:name w:val="Footer Char"/>
    <w:basedOn w:val="DefaultParagraphFont"/>
    <w:link w:val="Footer"/>
    <w:uiPriority w:val="99"/>
    <w:semiHidden/>
    <w:rsid w:val="004C007E"/>
    <w:rPr>
      <w:sz w:val="24"/>
    </w:rPr>
  </w:style>
  <w:style w:type="paragraph" w:styleId="BalloonText">
    <w:name w:val="Balloon Text"/>
    <w:basedOn w:val="Normal"/>
    <w:link w:val="BalloonTextChar"/>
    <w:uiPriority w:val="99"/>
    <w:semiHidden/>
    <w:unhideWhenUsed/>
    <w:rsid w:val="00152EFD"/>
    <w:rPr>
      <w:rFonts w:ascii="Tahoma" w:hAnsi="Tahoma" w:cs="Tahoma"/>
      <w:sz w:val="16"/>
      <w:szCs w:val="16"/>
    </w:rPr>
  </w:style>
  <w:style w:type="character" w:customStyle="1" w:styleId="BalloonTextChar">
    <w:name w:val="Balloon Text Char"/>
    <w:basedOn w:val="DefaultParagraphFont"/>
    <w:link w:val="BalloonText"/>
    <w:uiPriority w:val="99"/>
    <w:semiHidden/>
    <w:rsid w:val="00152E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Degree Applicable</vt:lpstr>
    </vt:vector>
  </TitlesOfParts>
  <Company>Glendale Community College</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Michael Schilf</dc:creator>
  <cp:keywords/>
  <cp:lastModifiedBy>GCC</cp:lastModifiedBy>
  <cp:revision>13</cp:revision>
  <cp:lastPrinted>2009-10-20T21:14:00Z</cp:lastPrinted>
  <dcterms:created xsi:type="dcterms:W3CDTF">2009-10-20T20:21:00Z</dcterms:created>
  <dcterms:modified xsi:type="dcterms:W3CDTF">2009-12-08T22:28:00Z</dcterms:modified>
</cp:coreProperties>
</file>