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E9C68" w14:textId="77777777" w:rsidR="002E4DE0" w:rsidRDefault="002E4DE0" w:rsidP="002E4DE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14:paraId="623327FB" w14:textId="7B6EEE52" w:rsidR="002E4DE0" w:rsidRDefault="002E4DE0" w:rsidP="002E4DE0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LO </w:t>
      </w:r>
      <w:r w:rsidRPr="00000199">
        <w:rPr>
          <w:rFonts w:ascii="Arial" w:hAnsi="Arial" w:cs="Arial"/>
          <w:b/>
          <w:bCs/>
          <w:caps/>
          <w:sz w:val="20"/>
          <w:szCs w:val="20"/>
        </w:rPr>
        <w:t xml:space="preserve">Committee </w:t>
      </w:r>
    </w:p>
    <w:p w14:paraId="5F91BF18" w14:textId="77777777" w:rsidR="002E4DE0" w:rsidRPr="0012797A" w:rsidRDefault="002E4DE0" w:rsidP="002E4DE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A</w:t>
      </w:r>
      <w:r w:rsidRPr="0012797A">
        <w:rPr>
          <w:rFonts w:ascii="Arial" w:hAnsi="Arial" w:cs="Arial"/>
          <w:b/>
          <w:bCs/>
          <w:sz w:val="20"/>
          <w:szCs w:val="20"/>
        </w:rPr>
        <w:t>dopted</w:t>
      </w:r>
    </w:p>
    <w:p w14:paraId="755CDFAC" w14:textId="68C67543" w:rsidR="002E4DE0" w:rsidRDefault="002E4DE0" w:rsidP="002E4DE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Thursday, November 20, 2014 – 12:30-1:30PM</w:t>
      </w:r>
    </w:p>
    <w:p w14:paraId="06FDAF2A" w14:textId="77777777" w:rsidR="002E4DE0" w:rsidRDefault="002E4DE0" w:rsidP="002E4DE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 252</w:t>
      </w:r>
    </w:p>
    <w:p w14:paraId="77ED0B53" w14:textId="77777777" w:rsidR="007B6A53" w:rsidRDefault="007B6A53" w:rsidP="007B6A53">
      <w:pPr>
        <w:jc w:val="center"/>
        <w:rPr>
          <w:b/>
        </w:rPr>
      </w:pPr>
    </w:p>
    <w:p w14:paraId="5BD86D8E" w14:textId="77777777" w:rsidR="007B6A53" w:rsidRDefault="007B6A53">
      <w:pPr>
        <w:rPr>
          <w:b/>
        </w:rPr>
      </w:pPr>
    </w:p>
    <w:p w14:paraId="51EDC3D5" w14:textId="77777777" w:rsidR="00F96BF4" w:rsidRPr="0056639D" w:rsidRDefault="00590A0D">
      <w:pPr>
        <w:rPr>
          <w:b/>
        </w:rPr>
      </w:pPr>
      <w:r w:rsidRPr="0056639D">
        <w:rPr>
          <w:b/>
        </w:rPr>
        <w:t>Meeting called to order</w:t>
      </w:r>
      <w:r w:rsidR="0056639D" w:rsidRPr="0056639D">
        <w:rPr>
          <w:b/>
        </w:rPr>
        <w:t>:</w:t>
      </w:r>
      <w:r w:rsidRPr="0056639D">
        <w:rPr>
          <w:b/>
        </w:rPr>
        <w:t xml:space="preserve"> 12:33</w:t>
      </w:r>
    </w:p>
    <w:p w14:paraId="297EB432" w14:textId="77777777" w:rsidR="00590A0D" w:rsidRDefault="00590A0D"/>
    <w:p w14:paraId="7CD3B8A1" w14:textId="77777777" w:rsidR="00590A0D" w:rsidRDefault="00590A0D">
      <w:r w:rsidRPr="0056639D">
        <w:rPr>
          <w:b/>
        </w:rPr>
        <w:t>Present:</w:t>
      </w:r>
      <w:r w:rsidR="0056639D">
        <w:t xml:space="preserve"> </w:t>
      </w:r>
      <w:r w:rsidR="006D69F4">
        <w:t>Jeff Smith, John Rome, Paul Sherman, Kirk Vaug</w:t>
      </w:r>
      <w:r w:rsidR="0056639D">
        <w:t>hn, Marie Kretzmann</w:t>
      </w:r>
      <w:r w:rsidR="006D69F4">
        <w:t>, Susie Chin, Margaret Mansour, Ma</w:t>
      </w:r>
      <w:r w:rsidR="005A1163">
        <w:t>ria Czech (proxy for Rosemarie Shamieh)</w:t>
      </w:r>
      <w:r w:rsidR="006D69F4">
        <w:t xml:space="preserve">, Victoria Buresch, Dora Krannig, Marisa Zakaria, Reid Kerr.  </w:t>
      </w:r>
    </w:p>
    <w:p w14:paraId="615EE9DA" w14:textId="77777777" w:rsidR="00590A0D" w:rsidRDefault="00590A0D"/>
    <w:p w14:paraId="113E49A8" w14:textId="77777777" w:rsidR="00590A0D" w:rsidRDefault="00590A0D">
      <w:r w:rsidRPr="0056639D">
        <w:rPr>
          <w:b/>
        </w:rPr>
        <w:t>Guests:</w:t>
      </w:r>
      <w:r>
        <w:t xml:space="preserve"> Adam Roberts</w:t>
      </w:r>
    </w:p>
    <w:p w14:paraId="1D9C765E" w14:textId="77777777" w:rsidR="0056639D" w:rsidRDefault="0056639D"/>
    <w:p w14:paraId="1675C0CE" w14:textId="77777777" w:rsidR="0056639D" w:rsidRPr="0056639D" w:rsidRDefault="0056639D">
      <w:pPr>
        <w:rPr>
          <w:b/>
        </w:rPr>
      </w:pPr>
      <w:r w:rsidRPr="0056639D">
        <w:rPr>
          <w:b/>
        </w:rPr>
        <w:t>Quorum: 13</w:t>
      </w:r>
    </w:p>
    <w:p w14:paraId="3E724B58" w14:textId="77777777" w:rsidR="00590A0D" w:rsidRDefault="00590A0D"/>
    <w:p w14:paraId="41C144C3" w14:textId="77777777" w:rsidR="0056639D" w:rsidRPr="0056639D" w:rsidRDefault="0056639D">
      <w:pPr>
        <w:rPr>
          <w:b/>
        </w:rPr>
      </w:pPr>
      <w:r w:rsidRPr="0056639D">
        <w:rPr>
          <w:b/>
        </w:rPr>
        <w:t>Approval of Previous Minutes</w:t>
      </w:r>
    </w:p>
    <w:p w14:paraId="2E77C5DB" w14:textId="12EB7848" w:rsidR="0056639D" w:rsidRDefault="0056639D">
      <w:r>
        <w:t>It w</w:t>
      </w:r>
      <w:r w:rsidR="007B1214">
        <w:t>as MSC (Mansour/Krannig) the</w:t>
      </w:r>
      <w:r>
        <w:t xml:space="preserve"> minutes of October 30, 2014 be approved (Unanimous Approval)</w:t>
      </w:r>
    </w:p>
    <w:p w14:paraId="43EE344E" w14:textId="77777777" w:rsidR="0056639D" w:rsidRDefault="0056639D"/>
    <w:p w14:paraId="245974B2" w14:textId="77777777" w:rsidR="0056639D" w:rsidRPr="0056639D" w:rsidRDefault="0056639D">
      <w:pPr>
        <w:rPr>
          <w:b/>
        </w:rPr>
      </w:pPr>
      <w:r>
        <w:rPr>
          <w:b/>
        </w:rPr>
        <w:t>Information Items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Outcome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4321"/>
      </w:tblGrid>
      <w:tr w:rsidR="0056639D" w14:paraId="548C74E3" w14:textId="77777777" w:rsidTr="0056639D">
        <w:tc>
          <w:tcPr>
            <w:tcW w:w="4428" w:type="dxa"/>
          </w:tcPr>
          <w:p w14:paraId="16DE9AC5" w14:textId="77777777" w:rsidR="0056639D" w:rsidRDefault="0056639D" w:rsidP="0056639D">
            <w:pPr>
              <w:pStyle w:val="ListParagraph"/>
              <w:numPr>
                <w:ilvl w:val="0"/>
                <w:numId w:val="3"/>
              </w:numPr>
            </w:pPr>
            <w:r>
              <w:t>Review Process of SLO additions to course outlines and C &amp; I</w:t>
            </w:r>
          </w:p>
          <w:p w14:paraId="74E443B1" w14:textId="77777777" w:rsidR="0056639D" w:rsidRDefault="0056639D" w:rsidP="0056639D">
            <w:pPr>
              <w:pStyle w:val="ListParagraph"/>
              <w:numPr>
                <w:ilvl w:val="0"/>
                <w:numId w:val="3"/>
              </w:numPr>
            </w:pPr>
            <w:r>
              <w:t>Making Changes in exit standards and not SLOs</w:t>
            </w:r>
          </w:p>
        </w:tc>
        <w:tc>
          <w:tcPr>
            <w:tcW w:w="4428" w:type="dxa"/>
          </w:tcPr>
          <w:p w14:paraId="7405CC1E" w14:textId="77777777" w:rsidR="0056639D" w:rsidRDefault="004E4237">
            <w:r>
              <w:t>(Yamamoto as related by Ybarra)</w:t>
            </w:r>
          </w:p>
          <w:p w14:paraId="1D748D9E" w14:textId="77777777" w:rsidR="004E4237" w:rsidRDefault="004E4237" w:rsidP="004E4237">
            <w:pPr>
              <w:pStyle w:val="ListParagraph"/>
              <w:numPr>
                <w:ilvl w:val="0"/>
                <w:numId w:val="4"/>
              </w:numPr>
            </w:pPr>
            <w:r>
              <w:t>Hourly workers will now make changes to the database</w:t>
            </w:r>
          </w:p>
          <w:p w14:paraId="1B699D79" w14:textId="0FEA8B5C" w:rsidR="004E4237" w:rsidRDefault="004E4237" w:rsidP="004E4237">
            <w:pPr>
              <w:pStyle w:val="ListParagraph"/>
              <w:numPr>
                <w:ilvl w:val="0"/>
                <w:numId w:val="4"/>
              </w:numPr>
            </w:pPr>
            <w:r>
              <w:t>Yvett</w:t>
            </w:r>
            <w:r w:rsidR="00E40B07">
              <w:t>e</w:t>
            </w:r>
            <w:r>
              <w:t xml:space="preserve"> is tracking changes on a spreadsheet that will later be added to the database</w:t>
            </w:r>
          </w:p>
          <w:p w14:paraId="3DCAF1D7" w14:textId="77777777" w:rsidR="004E4237" w:rsidRDefault="004E4237" w:rsidP="004E4237">
            <w:pPr>
              <w:pStyle w:val="ListParagraph"/>
              <w:numPr>
                <w:ilvl w:val="0"/>
                <w:numId w:val="4"/>
              </w:numPr>
            </w:pPr>
            <w:r>
              <w:t>Old SLOs will remain while showing changes being made</w:t>
            </w:r>
          </w:p>
          <w:p w14:paraId="2DAC9881" w14:textId="77777777" w:rsidR="004E4237" w:rsidRDefault="004E4237" w:rsidP="004E4237">
            <w:pPr>
              <w:pStyle w:val="ListParagraph"/>
              <w:numPr>
                <w:ilvl w:val="0"/>
                <w:numId w:val="4"/>
              </w:numPr>
            </w:pPr>
            <w:r>
              <w:t>New assessments input will be as usual</w:t>
            </w:r>
          </w:p>
          <w:p w14:paraId="516346B5" w14:textId="77777777" w:rsidR="004E4237" w:rsidRDefault="004E4237" w:rsidP="004E4237">
            <w:pPr>
              <w:pStyle w:val="ListParagraph"/>
              <w:numPr>
                <w:ilvl w:val="0"/>
                <w:numId w:val="4"/>
              </w:numPr>
            </w:pPr>
            <w:r>
              <w:t>SLO assessment due reminder to be added to the database</w:t>
            </w:r>
          </w:p>
          <w:p w14:paraId="689C7048" w14:textId="77777777" w:rsidR="004E4237" w:rsidRDefault="004E4237" w:rsidP="004E4237">
            <w:pPr>
              <w:pStyle w:val="ListParagraph"/>
              <w:numPr>
                <w:ilvl w:val="0"/>
                <w:numId w:val="4"/>
              </w:numPr>
            </w:pPr>
            <w:r>
              <w:t>Classes not offered on a yearly basis will be assessed when they are offered</w:t>
            </w:r>
          </w:p>
        </w:tc>
      </w:tr>
    </w:tbl>
    <w:p w14:paraId="2B6D1689" w14:textId="77777777" w:rsidR="0056639D" w:rsidRDefault="0056639D"/>
    <w:p w14:paraId="3626F561" w14:textId="77777777" w:rsidR="003E2452" w:rsidRDefault="003E2452"/>
    <w:p w14:paraId="0FA04C07" w14:textId="77777777" w:rsidR="003E2452" w:rsidRDefault="003E2452"/>
    <w:p w14:paraId="13916E74" w14:textId="77777777" w:rsidR="003E2452" w:rsidRDefault="003E2452"/>
    <w:p w14:paraId="4D471DAC" w14:textId="77777777" w:rsidR="003E2452" w:rsidRDefault="003E2452"/>
    <w:p w14:paraId="3C4A3EE7" w14:textId="77777777" w:rsidR="003E2452" w:rsidRDefault="003E2452"/>
    <w:p w14:paraId="075C0195" w14:textId="77777777" w:rsidR="003E2452" w:rsidRDefault="003E2452"/>
    <w:p w14:paraId="6FB5668D" w14:textId="77777777" w:rsidR="003E2452" w:rsidRDefault="003E2452"/>
    <w:p w14:paraId="1D2C1C9F" w14:textId="77777777" w:rsidR="003E2452" w:rsidRDefault="003E2452"/>
    <w:p w14:paraId="4052BABB" w14:textId="40D26FE6" w:rsidR="003E2452" w:rsidRPr="0056639D" w:rsidRDefault="003E2452">
      <w:r>
        <w:lastRenderedPageBreak/>
        <w:t>Old Business</w:t>
      </w:r>
    </w:p>
    <w:tbl>
      <w:tblPr>
        <w:tblStyle w:val="TableGrid"/>
        <w:tblpPr w:leftFromText="180" w:rightFromText="180" w:vertAnchor="text" w:horzAnchor="margin" w:tblpY="289"/>
        <w:tblOverlap w:val="never"/>
        <w:tblW w:w="5000" w:type="pct"/>
        <w:tblLook w:val="04A0" w:firstRow="1" w:lastRow="0" w:firstColumn="1" w:lastColumn="0" w:noHBand="0" w:noVBand="1"/>
      </w:tblPr>
      <w:tblGrid>
        <w:gridCol w:w="4403"/>
        <w:gridCol w:w="4227"/>
      </w:tblGrid>
      <w:tr w:rsidR="00E424DC" w14:paraId="55769238" w14:textId="77777777" w:rsidTr="00E40B07">
        <w:trPr>
          <w:trHeight w:val="12591"/>
        </w:trPr>
        <w:tc>
          <w:tcPr>
            <w:tcW w:w="2551" w:type="pct"/>
          </w:tcPr>
          <w:p w14:paraId="4251CC6F" w14:textId="25A9F596" w:rsidR="00E424DC" w:rsidRPr="004E4237" w:rsidRDefault="00E40B07" w:rsidP="00E40B07">
            <w:r>
              <w:lastRenderedPageBreak/>
              <w:t>Re-Format of ILOs</w:t>
            </w:r>
          </w:p>
        </w:tc>
        <w:tc>
          <w:tcPr>
            <w:tcW w:w="2449" w:type="pct"/>
          </w:tcPr>
          <w:p w14:paraId="571CA92C" w14:textId="77777777" w:rsidR="00E424DC" w:rsidRPr="004E4237" w:rsidRDefault="00E424DC" w:rsidP="00E40B0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>See attached document</w:t>
            </w:r>
          </w:p>
          <w:p w14:paraId="0192D794" w14:textId="77777777" w:rsidR="00E424DC" w:rsidRPr="00E424DC" w:rsidRDefault="00E424DC" w:rsidP="00E40B07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t xml:space="preserve">Courses need to meet ONE ILO only </w:t>
            </w:r>
          </w:p>
          <w:p w14:paraId="7964ED07" w14:textId="77777777" w:rsidR="00E424DC" w:rsidRDefault="00E424DC" w:rsidP="00E40B07">
            <w:pPr>
              <w:rPr>
                <w:b/>
              </w:rPr>
            </w:pPr>
            <w:r>
              <w:rPr>
                <w:b/>
              </w:rPr>
              <w:t>Additional Questions</w:t>
            </w:r>
          </w:p>
          <w:p w14:paraId="2FE62273" w14:textId="77777777" w:rsidR="00E424DC" w:rsidRPr="004E4237" w:rsidRDefault="00E424DC" w:rsidP="00E40B07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When does this need to completed?</w:t>
            </w:r>
          </w:p>
          <w:p w14:paraId="2AC4735D" w14:textId="77777777" w:rsidR="00E424DC" w:rsidRPr="004E4237" w:rsidRDefault="00E424DC" w:rsidP="00E40B07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t>Over Winter session to prepare for accreditation</w:t>
            </w:r>
          </w:p>
          <w:p w14:paraId="71C61123" w14:textId="4D249810" w:rsidR="00E424DC" w:rsidRPr="00E40B07" w:rsidRDefault="00E424DC" w:rsidP="00E40B07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>
              <w:t>Offer a flex credit meeting to spread the word</w:t>
            </w:r>
          </w:p>
          <w:p w14:paraId="568C6399" w14:textId="77777777" w:rsidR="00E424DC" w:rsidRDefault="00E424DC" w:rsidP="00E40B07">
            <w:pPr>
              <w:ind w:left="540"/>
            </w:pPr>
          </w:p>
          <w:p w14:paraId="62D5D665" w14:textId="77777777" w:rsidR="00E424DC" w:rsidRDefault="00E424DC" w:rsidP="00E40B07">
            <w:pPr>
              <w:pStyle w:val="ListParagraph"/>
              <w:numPr>
                <w:ilvl w:val="0"/>
                <w:numId w:val="11"/>
              </w:numPr>
            </w:pPr>
            <w:r>
              <w:t xml:space="preserve">Communication Ability to communicate clearly and demonstrate critical thinking in writing, speaking, and other modes of communication. </w:t>
            </w:r>
          </w:p>
          <w:p w14:paraId="408EDD86" w14:textId="77777777" w:rsidR="00E424DC" w:rsidRDefault="00E424DC" w:rsidP="00E40B07"/>
          <w:p w14:paraId="43D528AF" w14:textId="77777777" w:rsidR="00E424DC" w:rsidRDefault="00E424DC" w:rsidP="00E40B07">
            <w:pPr>
              <w:pStyle w:val="ListParagraph"/>
              <w:numPr>
                <w:ilvl w:val="0"/>
                <w:numId w:val="11"/>
              </w:numPr>
            </w:pPr>
            <w:r>
              <w:t>Mathematical Competency/Qualitative reasoning, Ability to apply, interpret, and understand mathematical and quantitative concepts.</w:t>
            </w:r>
          </w:p>
          <w:p w14:paraId="63869498" w14:textId="77777777" w:rsidR="00E424DC" w:rsidRDefault="00E424DC" w:rsidP="00E40B07">
            <w:pPr>
              <w:pStyle w:val="ListParagraph"/>
              <w:numPr>
                <w:ilvl w:val="0"/>
                <w:numId w:val="11"/>
              </w:numPr>
            </w:pPr>
            <w:r>
              <w:t xml:space="preserve">Information Competency (literacy) Ability to recognize an information or data need, define a research topic, use library and other resources to locate, evaluate, and use information or data in an ethical and legal manner.  </w:t>
            </w:r>
          </w:p>
          <w:p w14:paraId="2E50310D" w14:textId="395A6C38" w:rsidR="00E424DC" w:rsidRPr="00615534" w:rsidRDefault="00E424DC" w:rsidP="00E40B07">
            <w:pPr>
              <w:pStyle w:val="ListParagraph"/>
              <w:numPr>
                <w:ilvl w:val="0"/>
                <w:numId w:val="11"/>
              </w:numPr>
            </w:pPr>
            <w:r>
              <w:t>Critical Thinking Ability to analyze problems; synthesize and evaluate ideas and information and data, develop arguments, and derive conclusions.</w:t>
            </w:r>
          </w:p>
        </w:tc>
      </w:tr>
    </w:tbl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3809"/>
        <w:gridCol w:w="4281"/>
      </w:tblGrid>
      <w:tr w:rsidR="00E424DC" w14:paraId="4B463D00" w14:textId="77777777" w:rsidTr="00E40B07">
        <w:tc>
          <w:tcPr>
            <w:tcW w:w="3966" w:type="dxa"/>
          </w:tcPr>
          <w:p w14:paraId="2ACDE5A7" w14:textId="77777777" w:rsidR="00E424DC" w:rsidRDefault="00E424DC" w:rsidP="00E424DC"/>
          <w:p w14:paraId="37F0078B" w14:textId="77777777" w:rsidR="00E424DC" w:rsidRDefault="00E424DC" w:rsidP="00E424DC"/>
          <w:p w14:paraId="0E5E2B1A" w14:textId="77777777" w:rsidR="00E424DC" w:rsidRDefault="00E424DC" w:rsidP="00E424DC"/>
          <w:p w14:paraId="4DA8427C" w14:textId="77777777" w:rsidR="00E424DC" w:rsidRDefault="00E424DC" w:rsidP="00E424DC"/>
          <w:p w14:paraId="4B0B782C" w14:textId="77777777" w:rsidR="00E424DC" w:rsidRDefault="00E424DC" w:rsidP="00E424DC"/>
          <w:p w14:paraId="120E03C2" w14:textId="77777777" w:rsidR="00E424DC" w:rsidRDefault="00E424DC" w:rsidP="00E424DC"/>
          <w:p w14:paraId="3EB2DFCD" w14:textId="77777777" w:rsidR="00E424DC" w:rsidRDefault="00E424DC" w:rsidP="00E424DC"/>
          <w:p w14:paraId="6F408965" w14:textId="77777777" w:rsidR="00E424DC" w:rsidRDefault="00E424DC" w:rsidP="00E424DC"/>
          <w:p w14:paraId="19E3E44D" w14:textId="77777777" w:rsidR="00E424DC" w:rsidRDefault="00E424DC" w:rsidP="00E424DC"/>
          <w:p w14:paraId="56BA1425" w14:textId="77777777" w:rsidR="00E424DC" w:rsidRDefault="00E424DC" w:rsidP="00E424DC"/>
          <w:p w14:paraId="3BA3B5CB" w14:textId="77777777" w:rsidR="00E424DC" w:rsidRDefault="00E424DC" w:rsidP="00E424DC"/>
          <w:p w14:paraId="12820B3C" w14:textId="77777777" w:rsidR="00E424DC" w:rsidRDefault="00E424DC" w:rsidP="00E424DC"/>
          <w:p w14:paraId="21F5B226" w14:textId="77777777" w:rsidR="00E424DC" w:rsidRDefault="00E424DC" w:rsidP="00E424DC"/>
          <w:p w14:paraId="69C01BDE" w14:textId="77777777" w:rsidR="00E424DC" w:rsidRPr="003E2452" w:rsidRDefault="00E424DC" w:rsidP="00E424DC"/>
          <w:p w14:paraId="09F9F91B" w14:textId="77777777" w:rsidR="00E424DC" w:rsidRDefault="00E424DC" w:rsidP="00E424DC"/>
          <w:p w14:paraId="55D63209" w14:textId="77777777" w:rsidR="00E424DC" w:rsidRDefault="00E424DC" w:rsidP="00E424DC"/>
          <w:p w14:paraId="154A6A13" w14:textId="77777777" w:rsidR="00E424DC" w:rsidRDefault="00E424DC" w:rsidP="00E424DC"/>
          <w:p w14:paraId="62D41678" w14:textId="77777777" w:rsidR="00E424DC" w:rsidRDefault="00E424DC" w:rsidP="00E424DC"/>
          <w:p w14:paraId="7D6EE2F1" w14:textId="77777777" w:rsidR="00E424DC" w:rsidRDefault="00E424DC" w:rsidP="00E424DC"/>
          <w:p w14:paraId="2205203A" w14:textId="77777777" w:rsidR="00E424DC" w:rsidRDefault="00E424DC" w:rsidP="00E424DC"/>
          <w:p w14:paraId="39B22178" w14:textId="77777777" w:rsidR="00E424DC" w:rsidRDefault="00E424DC" w:rsidP="00E424DC"/>
          <w:p w14:paraId="76952497" w14:textId="77777777" w:rsidR="00E424DC" w:rsidRDefault="00E424DC" w:rsidP="00E424DC"/>
          <w:p w14:paraId="52A9A09B" w14:textId="77777777" w:rsidR="00E424DC" w:rsidRDefault="00E424DC" w:rsidP="00E424DC">
            <w:pPr>
              <w:ind w:left="540"/>
            </w:pPr>
            <w:r>
              <w:t>3. SLO Worksheet</w:t>
            </w:r>
          </w:p>
        </w:tc>
        <w:tc>
          <w:tcPr>
            <w:tcW w:w="4350" w:type="dxa"/>
          </w:tcPr>
          <w:p w14:paraId="534F34AB" w14:textId="768B0234" w:rsidR="00E424DC" w:rsidRPr="00E40B07" w:rsidRDefault="00E424DC" w:rsidP="00E40B07">
            <w:pPr>
              <w:pStyle w:val="ListParagraph"/>
              <w:numPr>
                <w:ilvl w:val="0"/>
                <w:numId w:val="11"/>
              </w:numPr>
            </w:pPr>
            <w:r>
              <w:t>Global Awareness and Appreciation</w:t>
            </w:r>
            <w:r w:rsidR="00E40B07">
              <w:t>-</w:t>
            </w:r>
            <w:r>
              <w:t>Ability to recognize, analyze, and appreciate similarities and differences among cultures and political, social and environmental issues.</w:t>
            </w:r>
          </w:p>
          <w:p w14:paraId="5C64FBA9" w14:textId="3B476E25" w:rsidR="00E424DC" w:rsidRDefault="00E40B07" w:rsidP="00E40B07">
            <w:pPr>
              <w:pStyle w:val="ListParagraph"/>
              <w:numPr>
                <w:ilvl w:val="0"/>
                <w:numId w:val="11"/>
              </w:numPr>
            </w:pPr>
            <w:r>
              <w:t>Personal Responsibility-</w:t>
            </w:r>
            <w:r w:rsidR="00E424DC">
              <w:t xml:space="preserve">Ability to demonstrate and apply decision making skills and develop the capacity for self-understanding and recognize lifestyles that promote physical and mental wellbeing. </w:t>
            </w:r>
          </w:p>
          <w:p w14:paraId="29175C16" w14:textId="77777777" w:rsidR="00E424DC" w:rsidRDefault="00E424DC" w:rsidP="00E424DC"/>
          <w:p w14:paraId="00347BBB" w14:textId="77777777" w:rsidR="00E424DC" w:rsidRP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 xml:space="preserve">Motion to approve updated ILO </w:t>
            </w:r>
          </w:p>
          <w:p w14:paraId="787B7033" w14:textId="77777777" w:rsidR="00E424DC" w:rsidRP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MSC (Krannig/Chin)</w:t>
            </w:r>
          </w:p>
          <w:p w14:paraId="328C485E" w14:textId="77777777" w:rsidR="00E424DC" w:rsidRP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Unanimous approval</w:t>
            </w:r>
          </w:p>
          <w:p w14:paraId="4AC11F55" w14:textId="77777777" w:rsid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Discussion: None</w:t>
            </w:r>
          </w:p>
          <w:p w14:paraId="6DDBC9E8" w14:textId="77777777" w:rsidR="00E424DC" w:rsidRDefault="00E424DC" w:rsidP="00E424DC"/>
          <w:p w14:paraId="23DDB4CE" w14:textId="77777777" w:rsidR="00E424DC" w:rsidRPr="003E2452" w:rsidRDefault="00E424DC" w:rsidP="00E424DC">
            <w:pPr>
              <w:rPr>
                <w:sz w:val="16"/>
                <w:szCs w:val="16"/>
              </w:rPr>
            </w:pPr>
          </w:p>
          <w:p w14:paraId="0B6E0F7E" w14:textId="77777777" w:rsid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t>Every SLO needs to attach to only ONE ILO</w:t>
            </w:r>
          </w:p>
          <w:p w14:paraId="18550149" w14:textId="4D50F72A" w:rsid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t xml:space="preserve">All levels: </w:t>
            </w:r>
            <w:r w:rsidR="003E2452">
              <w:t>Introduction</w:t>
            </w:r>
            <w:r>
              <w:t>, development, mastery are possible within each ILO</w:t>
            </w:r>
          </w:p>
          <w:p w14:paraId="101EFCF4" w14:textId="77777777" w:rsidR="00E424DC" w:rsidRDefault="00E424DC" w:rsidP="00E424DC">
            <w:pPr>
              <w:pStyle w:val="ListParagraph"/>
              <w:numPr>
                <w:ilvl w:val="0"/>
                <w:numId w:val="6"/>
              </w:numPr>
            </w:pPr>
            <w:r>
              <w:t>Expected Exit level</w:t>
            </w:r>
          </w:p>
          <w:p w14:paraId="0FDACF4C" w14:textId="77777777" w:rsidR="00E424DC" w:rsidRDefault="00E424DC" w:rsidP="00E424DC">
            <w:pPr>
              <w:pStyle w:val="ListParagraph"/>
              <w:numPr>
                <w:ilvl w:val="1"/>
                <w:numId w:val="6"/>
              </w:numPr>
            </w:pPr>
            <w:r>
              <w:t>Discussion of removing and adding language to “Learning Levels”</w:t>
            </w:r>
          </w:p>
          <w:p w14:paraId="584F41FE" w14:textId="77777777" w:rsidR="000622BE" w:rsidRDefault="000622BE" w:rsidP="000622BE">
            <w:pPr>
              <w:pStyle w:val="ListParagraph"/>
              <w:numPr>
                <w:ilvl w:val="0"/>
                <w:numId w:val="6"/>
              </w:numPr>
            </w:pPr>
            <w:r>
              <w:t>Does this need to match the “Program Review form?</w:t>
            </w:r>
          </w:p>
          <w:p w14:paraId="73A38DA1" w14:textId="77777777" w:rsidR="000622BE" w:rsidRDefault="000622BE" w:rsidP="000622BE"/>
          <w:p w14:paraId="647D49F4" w14:textId="77777777" w:rsidR="000622BE" w:rsidRDefault="000622BE" w:rsidP="000622BE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Motion to integrate SLO work sheet and Program review.</w:t>
            </w:r>
          </w:p>
          <w:p w14:paraId="358B0835" w14:textId="77777777" w:rsidR="000622BE" w:rsidRDefault="000622BE" w:rsidP="000622BE">
            <w:pPr>
              <w:pStyle w:val="ListParagraph"/>
              <w:numPr>
                <w:ilvl w:val="1"/>
                <w:numId w:val="6"/>
              </w:numPr>
            </w:pPr>
            <w:r>
              <w:t>No second, does not carry</w:t>
            </w:r>
          </w:p>
          <w:p w14:paraId="31C6A8AE" w14:textId="77777777" w:rsidR="000622BE" w:rsidRDefault="000622BE" w:rsidP="000622BE">
            <w:pPr>
              <w:pStyle w:val="ListParagraph"/>
              <w:numPr>
                <w:ilvl w:val="1"/>
                <w:numId w:val="6"/>
              </w:numPr>
            </w:pPr>
            <w:r>
              <w:t xml:space="preserve">Program Review is not a stable document and there is not currently enough communication between Program </w:t>
            </w:r>
            <w:r>
              <w:lastRenderedPageBreak/>
              <w:t>Review and the LO Committee.</w:t>
            </w:r>
          </w:p>
          <w:p w14:paraId="2D41E35E" w14:textId="77777777" w:rsidR="000622BE" w:rsidRPr="000622BE" w:rsidRDefault="000622BE" w:rsidP="000622BE">
            <w:pPr>
              <w:pStyle w:val="ListParagraph"/>
              <w:numPr>
                <w:ilvl w:val="0"/>
                <w:numId w:val="6"/>
              </w:numPr>
            </w:pPr>
            <w:r>
              <w:rPr>
                <w:b/>
              </w:rPr>
              <w:t>Motion to approve the amended document: SLO PLO worksheet/form</w:t>
            </w:r>
          </w:p>
          <w:p w14:paraId="53BC63EA" w14:textId="77777777" w:rsidR="000622BE" w:rsidRPr="000622BE" w:rsidRDefault="000622BE" w:rsidP="000622BE">
            <w:pPr>
              <w:pStyle w:val="ListParagraph"/>
              <w:numPr>
                <w:ilvl w:val="1"/>
                <w:numId w:val="6"/>
              </w:numPr>
            </w:pPr>
            <w:r>
              <w:rPr>
                <w:b/>
              </w:rPr>
              <w:t>MSC (Chin/Shamieh)</w:t>
            </w:r>
          </w:p>
          <w:p w14:paraId="7D51EEE2" w14:textId="77777777" w:rsidR="000622BE" w:rsidRPr="000622BE" w:rsidRDefault="000622BE" w:rsidP="000622BE">
            <w:pPr>
              <w:pStyle w:val="ListParagraph"/>
              <w:numPr>
                <w:ilvl w:val="1"/>
                <w:numId w:val="6"/>
              </w:numPr>
              <w:rPr>
                <w:b/>
              </w:rPr>
            </w:pPr>
            <w:r w:rsidRPr="000622BE">
              <w:rPr>
                <w:b/>
              </w:rPr>
              <w:t>Unanimous approval</w:t>
            </w:r>
          </w:p>
        </w:tc>
      </w:tr>
    </w:tbl>
    <w:p w14:paraId="609F0E3A" w14:textId="77777777" w:rsidR="00920C9A" w:rsidRDefault="00920C9A" w:rsidP="00E424DC">
      <w:pPr>
        <w:ind w:left="540"/>
      </w:pPr>
      <w:r>
        <w:lastRenderedPageBreak/>
        <w:tab/>
      </w:r>
    </w:p>
    <w:p w14:paraId="0CD514BD" w14:textId="77777777" w:rsidR="007B6A53" w:rsidRDefault="007B6A53" w:rsidP="00FD7201"/>
    <w:p w14:paraId="65893F92" w14:textId="2CB046C6" w:rsidR="007B6A53" w:rsidRDefault="007B6A53" w:rsidP="00FD7201">
      <w:r>
        <w:t>The Following agenda items were not addressed:</w:t>
      </w:r>
    </w:p>
    <w:p w14:paraId="422EEBB5" w14:textId="77777777" w:rsidR="007B6A53" w:rsidRDefault="007B6A53" w:rsidP="00FD7201">
      <w:pPr>
        <w:rPr>
          <w:b/>
        </w:rPr>
      </w:pPr>
    </w:p>
    <w:p w14:paraId="1D1556CC" w14:textId="56AF93FE" w:rsidR="007B6A53" w:rsidRPr="007B6A53" w:rsidRDefault="007B6A53" w:rsidP="00FD7201">
      <w:pPr>
        <w:rPr>
          <w:b/>
        </w:rPr>
      </w:pPr>
      <w:r>
        <w:rPr>
          <w:b/>
        </w:rPr>
        <w:t>Old Business</w:t>
      </w:r>
    </w:p>
    <w:p w14:paraId="2E1E7E0C" w14:textId="77777777" w:rsidR="007B6A53" w:rsidRPr="00FE5731" w:rsidRDefault="007B6A53" w:rsidP="007B6A53">
      <w:pPr>
        <w:pStyle w:val="ListParagraph"/>
        <w:numPr>
          <w:ilvl w:val="0"/>
          <w:numId w:val="14"/>
        </w:numPr>
        <w:spacing w:after="200" w:line="276" w:lineRule="auto"/>
      </w:pPr>
      <w:r w:rsidRPr="00FE5731">
        <w:t>Diagram of Learning Outcome Flow Chart</w:t>
      </w:r>
    </w:p>
    <w:p w14:paraId="62D651AC" w14:textId="77777777" w:rsidR="007B6A53" w:rsidRDefault="007B6A53" w:rsidP="007B6A53">
      <w:pPr>
        <w:pStyle w:val="ListParagraph"/>
        <w:numPr>
          <w:ilvl w:val="0"/>
          <w:numId w:val="14"/>
        </w:numPr>
        <w:spacing w:after="200" w:line="276" w:lineRule="auto"/>
      </w:pPr>
      <w:r w:rsidRPr="00FE5731">
        <w:t>Approval of final language in C&amp;I handbook</w:t>
      </w:r>
    </w:p>
    <w:p w14:paraId="53081FFB" w14:textId="77777777" w:rsidR="007B6A53" w:rsidRDefault="007B6A53" w:rsidP="007B6A53">
      <w:pPr>
        <w:pStyle w:val="ListParagraph"/>
        <w:ind w:left="1350"/>
      </w:pPr>
      <w:r>
        <w:t xml:space="preserve"> </w:t>
      </w:r>
    </w:p>
    <w:p w14:paraId="79BFBA9E" w14:textId="77777777" w:rsidR="007B6A53" w:rsidRDefault="007B6A53" w:rsidP="007B6A53">
      <w:pPr>
        <w:rPr>
          <w:b/>
        </w:rPr>
      </w:pPr>
      <w:r w:rsidRPr="00ED1B30">
        <w:rPr>
          <w:b/>
        </w:rPr>
        <w:t>New Business</w:t>
      </w:r>
    </w:p>
    <w:p w14:paraId="4B6748D1" w14:textId="77777777" w:rsidR="007B6A53" w:rsidRPr="007B6A53" w:rsidRDefault="007B6A53" w:rsidP="007B6A53">
      <w:pPr>
        <w:pStyle w:val="ListParagraph"/>
        <w:numPr>
          <w:ilvl w:val="0"/>
          <w:numId w:val="16"/>
        </w:numPr>
        <w:spacing w:line="276" w:lineRule="auto"/>
      </w:pPr>
      <w:r w:rsidRPr="007B6A53">
        <w:t>ILO Graduating Student Survey</w:t>
      </w:r>
    </w:p>
    <w:p w14:paraId="546158DC" w14:textId="77777777" w:rsidR="007B6A53" w:rsidRPr="007B6A53" w:rsidRDefault="007B6A53" w:rsidP="007B6A53">
      <w:pPr>
        <w:pStyle w:val="ListParagraph"/>
        <w:numPr>
          <w:ilvl w:val="0"/>
          <w:numId w:val="16"/>
        </w:numPr>
        <w:spacing w:line="276" w:lineRule="auto"/>
      </w:pPr>
      <w:r w:rsidRPr="007B6A53">
        <w:t>Number of SLOs on course outlines and wording for assessment cycles</w:t>
      </w:r>
    </w:p>
    <w:p w14:paraId="359ACF15" w14:textId="77777777" w:rsidR="007B6A53" w:rsidRPr="006345E3" w:rsidRDefault="007B6A53" w:rsidP="007B6A53"/>
    <w:p w14:paraId="0F072655" w14:textId="77777777" w:rsidR="007B6A53" w:rsidRDefault="007B6A53" w:rsidP="007B6A53">
      <w:pPr>
        <w:rPr>
          <w:b/>
        </w:rPr>
      </w:pPr>
      <w:r>
        <w:rPr>
          <w:b/>
        </w:rPr>
        <w:t>Items to move to Senate</w:t>
      </w:r>
    </w:p>
    <w:p w14:paraId="20564C38" w14:textId="77777777" w:rsidR="007B6A53" w:rsidRPr="007B6A53" w:rsidRDefault="007B6A53" w:rsidP="007B6A53">
      <w:pPr>
        <w:pStyle w:val="ListParagraph"/>
        <w:numPr>
          <w:ilvl w:val="0"/>
          <w:numId w:val="15"/>
        </w:numPr>
        <w:spacing w:line="276" w:lineRule="auto"/>
      </w:pPr>
      <w:r w:rsidRPr="007B6A53">
        <w:t xml:space="preserve">Definitions of PLO/SSLO/Administrative Outcomes  </w:t>
      </w:r>
    </w:p>
    <w:p w14:paraId="29B6C2CF" w14:textId="77777777" w:rsidR="007B6A53" w:rsidRPr="007B6A53" w:rsidRDefault="007B6A53" w:rsidP="007B6A53">
      <w:pPr>
        <w:pStyle w:val="ListParagraph"/>
        <w:numPr>
          <w:ilvl w:val="0"/>
          <w:numId w:val="15"/>
        </w:numPr>
        <w:spacing w:line="276" w:lineRule="auto"/>
      </w:pPr>
      <w:r w:rsidRPr="007B6A53">
        <w:t>Review process of learning outcomes (C&amp;I)</w:t>
      </w:r>
    </w:p>
    <w:p w14:paraId="635C3718" w14:textId="77777777" w:rsidR="007B6A53" w:rsidRPr="007B6A53" w:rsidRDefault="007B6A53" w:rsidP="007B6A53">
      <w:pPr>
        <w:pStyle w:val="ListParagraph"/>
        <w:numPr>
          <w:ilvl w:val="0"/>
          <w:numId w:val="15"/>
        </w:numPr>
        <w:spacing w:line="276" w:lineRule="auto"/>
      </w:pPr>
      <w:r w:rsidRPr="007B6A53">
        <w:t>C&amp;I voting member-addition of C&amp;I Coordinator</w:t>
      </w:r>
    </w:p>
    <w:p w14:paraId="63BA80E3" w14:textId="77777777" w:rsidR="007B6A53" w:rsidRPr="007B6A53" w:rsidRDefault="007B6A53" w:rsidP="007B6A53">
      <w:pPr>
        <w:pStyle w:val="ListParagraph"/>
        <w:numPr>
          <w:ilvl w:val="0"/>
          <w:numId w:val="15"/>
        </w:numPr>
        <w:spacing w:line="276" w:lineRule="auto"/>
      </w:pPr>
      <w:r w:rsidRPr="007B6A53">
        <w:t xml:space="preserve">Revised ILOs </w:t>
      </w:r>
    </w:p>
    <w:p w14:paraId="04EF7742" w14:textId="77777777" w:rsidR="007B6A53" w:rsidRPr="007B6A53" w:rsidRDefault="007B6A53" w:rsidP="007B6A53">
      <w:pPr>
        <w:pStyle w:val="ListParagraph"/>
        <w:numPr>
          <w:ilvl w:val="0"/>
          <w:numId w:val="15"/>
        </w:numPr>
        <w:spacing w:line="276" w:lineRule="auto"/>
      </w:pPr>
      <w:r w:rsidRPr="007B6A53">
        <w:t xml:space="preserve">Restructure of Assessment form </w:t>
      </w:r>
    </w:p>
    <w:p w14:paraId="71BEDCF1" w14:textId="77777777" w:rsidR="007B6A53" w:rsidRPr="007B6A53" w:rsidRDefault="007B6A53" w:rsidP="007B6A53">
      <w:pPr>
        <w:pStyle w:val="ListParagraph"/>
        <w:numPr>
          <w:ilvl w:val="0"/>
          <w:numId w:val="15"/>
        </w:numPr>
        <w:spacing w:line="276" w:lineRule="auto"/>
      </w:pPr>
      <w:r w:rsidRPr="007B6A53">
        <w:t>Lab Levels and SLOs</w:t>
      </w:r>
    </w:p>
    <w:p w14:paraId="5D58A49F" w14:textId="77777777" w:rsidR="007B6A53" w:rsidRDefault="007B6A53" w:rsidP="00FD7201"/>
    <w:p w14:paraId="50F1B01E" w14:textId="77777777" w:rsidR="00FD7201" w:rsidRPr="000622BE" w:rsidRDefault="000622BE" w:rsidP="00FD7201">
      <w:pPr>
        <w:rPr>
          <w:b/>
        </w:rPr>
      </w:pPr>
      <w:r w:rsidRPr="000622BE">
        <w:rPr>
          <w:b/>
        </w:rPr>
        <w:t>Meeting Adjourned 1:32</w:t>
      </w:r>
    </w:p>
    <w:p w14:paraId="62FE6210" w14:textId="77777777" w:rsidR="000622BE" w:rsidRDefault="000622BE" w:rsidP="00FD7201"/>
    <w:p w14:paraId="7CF4F79E" w14:textId="77777777" w:rsidR="007B6A53" w:rsidRDefault="007B6A53" w:rsidP="007B6A53">
      <w:r w:rsidRPr="00CE5E22">
        <w:rPr>
          <w:b/>
        </w:rPr>
        <w:t>Next Meeting:</w:t>
      </w:r>
      <w:r>
        <w:t xml:space="preserve">  February 26, 2015 12:30pm-1:30pm AD 252</w:t>
      </w:r>
    </w:p>
    <w:p w14:paraId="5CCC5B69" w14:textId="77777777" w:rsidR="007B6A53" w:rsidRDefault="007B6A53" w:rsidP="007B6A53"/>
    <w:p w14:paraId="188133D4" w14:textId="77777777" w:rsidR="000622BE" w:rsidRPr="000622BE" w:rsidRDefault="000622BE" w:rsidP="00FD7201">
      <w:pPr>
        <w:rPr>
          <w:b/>
        </w:rPr>
      </w:pPr>
      <w:r>
        <w:rPr>
          <w:b/>
        </w:rPr>
        <w:t>Respectfully Submitted by Paul Sherman</w:t>
      </w:r>
    </w:p>
    <w:p w14:paraId="2FAE16B8" w14:textId="77777777" w:rsidR="00FD7201" w:rsidRPr="000622BE" w:rsidRDefault="00FD7201" w:rsidP="00FD7201">
      <w:pPr>
        <w:rPr>
          <w:b/>
        </w:rPr>
      </w:pPr>
    </w:p>
    <w:p w14:paraId="44AA6E5B" w14:textId="77777777" w:rsidR="00FD7201" w:rsidRDefault="00FD7201" w:rsidP="00FD7201"/>
    <w:p w14:paraId="595866E8" w14:textId="77777777" w:rsidR="00FD7201" w:rsidRDefault="00FD7201" w:rsidP="00FD7201"/>
    <w:p w14:paraId="2F70C7EC" w14:textId="77777777" w:rsidR="00FD7201" w:rsidRDefault="00FD7201" w:rsidP="00FD7201"/>
    <w:p w14:paraId="14B262F5" w14:textId="77777777" w:rsidR="00FD7201" w:rsidRDefault="00FD7201" w:rsidP="00FD7201"/>
    <w:p w14:paraId="1A8B09A7" w14:textId="77777777" w:rsidR="006D69F4" w:rsidRDefault="006D69F4" w:rsidP="00FD7201"/>
    <w:p w14:paraId="62FE0B6E" w14:textId="77777777" w:rsidR="00590A0D" w:rsidRDefault="00590A0D" w:rsidP="00590A0D">
      <w:r>
        <w:tab/>
      </w:r>
      <w:r>
        <w:tab/>
      </w:r>
    </w:p>
    <w:p w14:paraId="47096AE7" w14:textId="77777777" w:rsidR="00590A0D" w:rsidRDefault="00590A0D" w:rsidP="00590A0D"/>
    <w:p w14:paraId="4F5707FE" w14:textId="77777777" w:rsidR="00590A0D" w:rsidRDefault="00590A0D" w:rsidP="00590A0D"/>
    <w:sectPr w:rsidR="00590A0D" w:rsidSect="00F96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BAE20" w14:textId="77777777" w:rsidR="00E40B07" w:rsidRDefault="00E40B07" w:rsidP="00E40B07">
      <w:r>
        <w:separator/>
      </w:r>
    </w:p>
  </w:endnote>
  <w:endnote w:type="continuationSeparator" w:id="0">
    <w:p w14:paraId="759ED1CE" w14:textId="77777777" w:rsidR="00E40B07" w:rsidRDefault="00E40B07" w:rsidP="00E4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3DEB3" w14:textId="77777777" w:rsidR="00E40B07" w:rsidRDefault="00E40B07" w:rsidP="00E40B07">
      <w:r>
        <w:separator/>
      </w:r>
    </w:p>
  </w:footnote>
  <w:footnote w:type="continuationSeparator" w:id="0">
    <w:p w14:paraId="7C820DF3" w14:textId="77777777" w:rsidR="00E40B07" w:rsidRDefault="00E40B07" w:rsidP="00E4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6075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16DD"/>
    <w:multiLevelType w:val="hybridMultilevel"/>
    <w:tmpl w:val="6910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C751E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170C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4FCC"/>
    <w:multiLevelType w:val="hybridMultilevel"/>
    <w:tmpl w:val="67B2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0F28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279E4"/>
    <w:multiLevelType w:val="hybridMultilevel"/>
    <w:tmpl w:val="C5D0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F5BB3"/>
    <w:multiLevelType w:val="hybridMultilevel"/>
    <w:tmpl w:val="6D667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DD223A"/>
    <w:multiLevelType w:val="hybridMultilevel"/>
    <w:tmpl w:val="2F1A57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576CDB"/>
    <w:multiLevelType w:val="hybridMultilevel"/>
    <w:tmpl w:val="604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865E8"/>
    <w:multiLevelType w:val="hybridMultilevel"/>
    <w:tmpl w:val="B4E8D9CC"/>
    <w:lvl w:ilvl="0" w:tplc="FA66A50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3B64B0D"/>
    <w:multiLevelType w:val="hybridMultilevel"/>
    <w:tmpl w:val="FB0EF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A708A"/>
    <w:multiLevelType w:val="hybridMultilevel"/>
    <w:tmpl w:val="2FE00E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C07A9"/>
    <w:multiLevelType w:val="hybridMultilevel"/>
    <w:tmpl w:val="FEE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D"/>
    <w:rsid w:val="000622BE"/>
    <w:rsid w:val="000C0C8E"/>
    <w:rsid w:val="002E4DE0"/>
    <w:rsid w:val="003632D5"/>
    <w:rsid w:val="003E2452"/>
    <w:rsid w:val="00444ADA"/>
    <w:rsid w:val="004E4237"/>
    <w:rsid w:val="0056639D"/>
    <w:rsid w:val="00590A0D"/>
    <w:rsid w:val="005A1163"/>
    <w:rsid w:val="00615534"/>
    <w:rsid w:val="006D69F4"/>
    <w:rsid w:val="007B1214"/>
    <w:rsid w:val="007B6A53"/>
    <w:rsid w:val="00920C9A"/>
    <w:rsid w:val="00A47BA2"/>
    <w:rsid w:val="00CD0888"/>
    <w:rsid w:val="00E40B07"/>
    <w:rsid w:val="00E424DC"/>
    <w:rsid w:val="00F96BF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3776B"/>
  <w14:defaultImageDpi w14:val="300"/>
  <w15:docId w15:val="{8AA374A2-F2AB-4B80-9871-236CA5D8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0D"/>
    <w:pPr>
      <w:ind w:left="720"/>
      <w:contextualSpacing/>
    </w:pPr>
  </w:style>
  <w:style w:type="table" w:styleId="TableGrid">
    <w:name w:val="Table Grid"/>
    <w:basedOn w:val="TableNormal"/>
    <w:uiPriority w:val="59"/>
    <w:rsid w:val="0056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B07"/>
  </w:style>
  <w:style w:type="paragraph" w:styleId="Footer">
    <w:name w:val="footer"/>
    <w:basedOn w:val="Normal"/>
    <w:link w:val="FooterChar"/>
    <w:uiPriority w:val="99"/>
    <w:unhideWhenUsed/>
    <w:rsid w:val="00E40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Sherman</dc:creator>
  <cp:lastModifiedBy>GCC</cp:lastModifiedBy>
  <cp:revision>3</cp:revision>
  <dcterms:created xsi:type="dcterms:W3CDTF">2016-06-14T21:41:00Z</dcterms:created>
  <dcterms:modified xsi:type="dcterms:W3CDTF">2016-06-14T21:52:00Z</dcterms:modified>
</cp:coreProperties>
</file>