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EC" w:rsidRPr="001E33DA" w:rsidRDefault="001E33DA" w:rsidP="001272EB">
      <w:pPr>
        <w:spacing w:after="0"/>
        <w:jc w:val="center"/>
        <w:rPr>
          <w:b/>
          <w:u w:val="single"/>
        </w:rPr>
      </w:pPr>
      <w:r w:rsidRPr="00473F98">
        <w:rPr>
          <w:b/>
          <w:u w:val="single"/>
        </w:rPr>
        <w:t>AGENDA</w:t>
      </w:r>
    </w:p>
    <w:p w:rsidR="00F32169" w:rsidRPr="00473F98" w:rsidRDefault="001272EB" w:rsidP="001272EB">
      <w:pPr>
        <w:spacing w:after="0"/>
        <w:jc w:val="center"/>
        <w:rPr>
          <w:b/>
        </w:rPr>
      </w:pPr>
      <w:r w:rsidRPr="00473F98">
        <w:rPr>
          <w:b/>
        </w:rPr>
        <w:t>LO MEETING</w:t>
      </w:r>
    </w:p>
    <w:p w:rsidR="001272EB" w:rsidRPr="00473F98" w:rsidRDefault="00561813" w:rsidP="001272EB">
      <w:pPr>
        <w:spacing w:after="0"/>
        <w:jc w:val="center"/>
        <w:rPr>
          <w:b/>
        </w:rPr>
      </w:pPr>
      <w:r>
        <w:rPr>
          <w:b/>
        </w:rPr>
        <w:t>April 28</w:t>
      </w:r>
      <w:r w:rsidR="004A5064">
        <w:rPr>
          <w:b/>
        </w:rPr>
        <w:t>, 2016</w:t>
      </w:r>
    </w:p>
    <w:p w:rsidR="001272EB" w:rsidRPr="00473F98" w:rsidRDefault="00561813" w:rsidP="001272EB">
      <w:pPr>
        <w:spacing w:after="0"/>
        <w:jc w:val="center"/>
        <w:rPr>
          <w:b/>
        </w:rPr>
      </w:pPr>
      <w:r>
        <w:rPr>
          <w:b/>
        </w:rPr>
        <w:t>AD 121</w:t>
      </w:r>
      <w:r w:rsidR="00387982">
        <w:rPr>
          <w:b/>
        </w:rPr>
        <w:t xml:space="preserve"> 12:3</w:t>
      </w:r>
      <w:r w:rsidR="001272EB" w:rsidRPr="00473F98">
        <w:rPr>
          <w:b/>
        </w:rPr>
        <w:t>0</w:t>
      </w:r>
      <w:r w:rsidR="004A5064">
        <w:rPr>
          <w:b/>
        </w:rPr>
        <w:t xml:space="preserve">, </w:t>
      </w:r>
      <w:r w:rsidR="001272EB" w:rsidRPr="00473F98">
        <w:rPr>
          <w:b/>
        </w:rPr>
        <w:t>-1:30PM</w:t>
      </w:r>
    </w:p>
    <w:p w:rsidR="001272EB" w:rsidRPr="00473F98" w:rsidRDefault="001272EB" w:rsidP="001272EB">
      <w:pPr>
        <w:spacing w:after="0"/>
        <w:jc w:val="center"/>
        <w:rPr>
          <w:b/>
        </w:rPr>
      </w:pPr>
    </w:p>
    <w:p w:rsidR="001272EB" w:rsidRDefault="001272EB" w:rsidP="001272EB">
      <w:pPr>
        <w:spacing w:after="0"/>
      </w:pPr>
      <w:r>
        <w:t>Call to order</w:t>
      </w:r>
    </w:p>
    <w:p w:rsidR="001272EB" w:rsidRPr="002977A4" w:rsidRDefault="001272EB" w:rsidP="001272EB">
      <w:pPr>
        <w:spacing w:after="0"/>
      </w:pPr>
      <w:r>
        <w:t>Approval of minutes</w:t>
      </w:r>
    </w:p>
    <w:p w:rsidR="001272EB" w:rsidRDefault="00387982" w:rsidP="001272EB">
      <w:pPr>
        <w:spacing w:after="0"/>
      </w:pPr>
      <w:r>
        <w:t>Guest</w:t>
      </w:r>
      <w:r w:rsidR="0011701E">
        <w:t xml:space="preserve"> </w:t>
      </w:r>
      <w:r w:rsidR="004A5064">
        <w:t xml:space="preserve">– </w:t>
      </w:r>
      <w:r w:rsidR="00366AF6">
        <w:t xml:space="preserve">Julie </w:t>
      </w:r>
    </w:p>
    <w:p w:rsidR="001272EB" w:rsidRPr="002977A4" w:rsidRDefault="001272EB" w:rsidP="001272EB">
      <w:pPr>
        <w:spacing w:after="0"/>
        <w:rPr>
          <w:sz w:val="18"/>
          <w:szCs w:val="18"/>
        </w:rPr>
      </w:pPr>
    </w:p>
    <w:p w:rsidR="003E42C5" w:rsidRDefault="001272EB" w:rsidP="00F84FE7">
      <w:pPr>
        <w:spacing w:after="0"/>
      </w:pPr>
      <w:r>
        <w:t>Information Items:</w:t>
      </w:r>
    </w:p>
    <w:p w:rsidR="00A7605E" w:rsidRDefault="00785A90" w:rsidP="007C0F4A">
      <w:pPr>
        <w:pStyle w:val="ListParagraph"/>
        <w:numPr>
          <w:ilvl w:val="0"/>
          <w:numId w:val="19"/>
        </w:numPr>
        <w:spacing w:after="0"/>
      </w:pPr>
      <w:r>
        <w:t xml:space="preserve">LO </w:t>
      </w:r>
      <w:r w:rsidR="00A7605E">
        <w:t>Website</w:t>
      </w:r>
      <w:r w:rsidR="00561813">
        <w:t>: addition of lab categories/minutes and agendas/dates for next year/framework (once approved in May)/bibliography (resources)</w:t>
      </w:r>
      <w:r w:rsidR="00BD653D">
        <w:t xml:space="preserve">/add all forms to LO FORMS/add pictures and videos </w:t>
      </w:r>
    </w:p>
    <w:p w:rsidR="00BD653D" w:rsidRDefault="00C14C10" w:rsidP="00BD653D">
      <w:pPr>
        <w:spacing w:after="0"/>
      </w:pPr>
      <w:r>
        <w:fldChar w:fldCharType="begin"/>
      </w:r>
      <w:r>
        <w:instrText xml:space="preserve"> HYPERLINK "http://www.glendale.edu/index.aspx?page=3294" </w:instrText>
      </w:r>
      <w:r>
        <w:fldChar w:fldCharType="separate"/>
      </w:r>
      <w:r w:rsidR="00BD653D" w:rsidRPr="000810FA">
        <w:rPr>
          <w:rStyle w:val="Hyperlink"/>
        </w:rPr>
        <w:t>http://www.glendale.edu/index.aspx?page=3294</w:t>
      </w:r>
      <w:r>
        <w:rPr>
          <w:rStyle w:val="Hyperlink"/>
        </w:rPr>
        <w:fldChar w:fldCharType="end"/>
      </w:r>
    </w:p>
    <w:p w:rsidR="00933C8F" w:rsidRDefault="00933C8F" w:rsidP="00933C8F">
      <w:pPr>
        <w:pStyle w:val="ListParagraph"/>
        <w:numPr>
          <w:ilvl w:val="0"/>
          <w:numId w:val="19"/>
        </w:numPr>
        <w:spacing w:after="0"/>
      </w:pPr>
      <w:r>
        <w:t>LO Database</w:t>
      </w:r>
    </w:p>
    <w:p w:rsidR="00BD653D" w:rsidRDefault="00BD653D" w:rsidP="00BD653D">
      <w:pPr>
        <w:spacing w:after="0"/>
      </w:pPr>
    </w:p>
    <w:p w:rsidR="00ED1B30" w:rsidRPr="009E3751" w:rsidRDefault="00BA564E" w:rsidP="009E3751">
      <w:pPr>
        <w:spacing w:after="0"/>
        <w:rPr>
          <w:b/>
        </w:rPr>
      </w:pPr>
      <w:r w:rsidRPr="00013A99">
        <w:rPr>
          <w:b/>
        </w:rPr>
        <w:t>Old Business</w:t>
      </w:r>
    </w:p>
    <w:p w:rsidR="00466236" w:rsidRDefault="00466236" w:rsidP="00466236">
      <w:pPr>
        <w:pStyle w:val="ListParagraph"/>
        <w:numPr>
          <w:ilvl w:val="0"/>
          <w:numId w:val="15"/>
        </w:numPr>
      </w:pPr>
      <w:r w:rsidRPr="00466236">
        <w:t>Re-work current assessment form</w:t>
      </w:r>
    </w:p>
    <w:p w:rsidR="00973008" w:rsidRDefault="00973008" w:rsidP="00973008">
      <w:pPr>
        <w:pStyle w:val="ListParagraph"/>
        <w:numPr>
          <w:ilvl w:val="1"/>
          <w:numId w:val="15"/>
        </w:numPr>
      </w:pPr>
      <w:r>
        <w:t>PLO/ILO linkage</w:t>
      </w:r>
      <w:bookmarkStart w:id="0" w:name="_GoBack"/>
      <w:bookmarkEnd w:id="0"/>
    </w:p>
    <w:p w:rsidR="00973008" w:rsidRDefault="00973008" w:rsidP="00973008">
      <w:pPr>
        <w:pStyle w:val="ListParagraph"/>
        <w:numPr>
          <w:ilvl w:val="1"/>
          <w:numId w:val="15"/>
        </w:numPr>
      </w:pPr>
      <w:r>
        <w:t>Attainment data</w:t>
      </w:r>
    </w:p>
    <w:p w:rsidR="00973008" w:rsidRDefault="00973008" w:rsidP="00973008">
      <w:pPr>
        <w:pStyle w:val="ListParagraph"/>
        <w:numPr>
          <w:ilvl w:val="1"/>
          <w:numId w:val="15"/>
        </w:numPr>
      </w:pPr>
      <w:r>
        <w:t>Sample all students/all sections</w:t>
      </w:r>
    </w:p>
    <w:p w:rsidR="00350FFF" w:rsidRDefault="00973008" w:rsidP="00785A90">
      <w:pPr>
        <w:pStyle w:val="ListParagraph"/>
        <w:numPr>
          <w:ilvl w:val="1"/>
          <w:numId w:val="15"/>
        </w:numPr>
      </w:pPr>
      <w:r>
        <w:t>Cut scores for IDM</w:t>
      </w:r>
    </w:p>
    <w:p w:rsidR="00ED1B30" w:rsidRDefault="00ED1B30" w:rsidP="00ED1B30">
      <w:pPr>
        <w:spacing w:after="0"/>
        <w:rPr>
          <w:b/>
        </w:rPr>
      </w:pPr>
      <w:r w:rsidRPr="00ED1B30">
        <w:rPr>
          <w:b/>
        </w:rPr>
        <w:t>New Business</w:t>
      </w:r>
    </w:p>
    <w:p w:rsidR="006C5E41" w:rsidRDefault="00BD653D" w:rsidP="00561813">
      <w:pPr>
        <w:pStyle w:val="ListParagraph"/>
        <w:numPr>
          <w:ilvl w:val="0"/>
          <w:numId w:val="23"/>
        </w:numPr>
        <w:spacing w:after="0"/>
        <w:rPr>
          <w:b/>
        </w:rPr>
      </w:pPr>
      <w:r>
        <w:rPr>
          <w:b/>
        </w:rPr>
        <w:t>LO QFE Chart</w:t>
      </w:r>
    </w:p>
    <w:p w:rsidR="00BD653D" w:rsidRPr="00BD653D" w:rsidRDefault="00BD653D" w:rsidP="00561813">
      <w:pPr>
        <w:pStyle w:val="ListParagraph"/>
        <w:numPr>
          <w:ilvl w:val="0"/>
          <w:numId w:val="23"/>
        </w:numPr>
        <w:spacing w:after="0"/>
        <w:rPr>
          <w:b/>
        </w:rPr>
      </w:pPr>
      <w:r w:rsidRPr="00BD653D">
        <w:rPr>
          <w:b/>
        </w:rPr>
        <w:t>Critical Thinking ILO Report</w:t>
      </w:r>
    </w:p>
    <w:p w:rsidR="00561813" w:rsidRPr="00561813" w:rsidRDefault="00561813" w:rsidP="00BD653D">
      <w:pPr>
        <w:pStyle w:val="ListParagraph"/>
        <w:spacing w:after="0"/>
        <w:rPr>
          <w:b/>
          <w:i/>
        </w:rPr>
      </w:pPr>
      <w:r w:rsidRPr="00561813">
        <w:rPr>
          <w:i/>
        </w:rPr>
        <w:t xml:space="preserve">IPCC made a motion "to recommend to the Learning Outcomes Committee to look at available information (based on the report) and develop a response/action plan on how to better disseminate and communicate the information.” The report referenced in the motion is the report from the task force that looked at the critical thinking ILO beginning last </w:t>
      </w:r>
      <w:proofErr w:type="gramStart"/>
      <w:r w:rsidRPr="00561813">
        <w:rPr>
          <w:i/>
        </w:rPr>
        <w:t>Spring</w:t>
      </w:r>
      <w:proofErr w:type="gramEnd"/>
      <w:r w:rsidRPr="00561813">
        <w:rPr>
          <w:i/>
        </w:rPr>
        <w:t>. The intention of the IPCC’s motion is to encourage the Learning Outcomes Committee to publicize the results of the critical thinking task force’s report to the college community, particularly to the faculty. IPCC felt that it would be appropriate for this information from the task force report, including the recommendations at the beginning and the effective practices identified in the report, to be presented to the college community by the Learning Outcomes Committee.</w:t>
      </w:r>
    </w:p>
    <w:p w:rsidR="00561813" w:rsidRPr="00561813" w:rsidRDefault="00561813" w:rsidP="00561813">
      <w:pPr>
        <w:pStyle w:val="ListParagraph"/>
        <w:spacing w:after="0"/>
        <w:rPr>
          <w:b/>
          <w:i/>
        </w:rPr>
      </w:pPr>
    </w:p>
    <w:p w:rsidR="00373BDA" w:rsidRDefault="00F84FE7" w:rsidP="00FC17B7">
      <w:pPr>
        <w:spacing w:after="0"/>
        <w:rPr>
          <w:b/>
        </w:rPr>
      </w:pPr>
      <w:r>
        <w:rPr>
          <w:b/>
        </w:rPr>
        <w:t>Items to move to Senate</w:t>
      </w:r>
    </w:p>
    <w:p w:rsidR="00A14B50" w:rsidRPr="00466236" w:rsidRDefault="004A5064" w:rsidP="00466236">
      <w:pPr>
        <w:pStyle w:val="ListParagraph"/>
        <w:numPr>
          <w:ilvl w:val="0"/>
          <w:numId w:val="24"/>
        </w:numPr>
        <w:spacing w:after="0"/>
        <w:rPr>
          <w:b/>
        </w:rPr>
      </w:pPr>
      <w:r>
        <w:rPr>
          <w:b/>
        </w:rPr>
        <w:t>GELOs</w:t>
      </w:r>
    </w:p>
    <w:p w:rsidR="002C26A4" w:rsidRPr="00CE5E22" w:rsidRDefault="002C26A4" w:rsidP="002C26A4">
      <w:pPr>
        <w:spacing w:after="0"/>
        <w:rPr>
          <w:b/>
        </w:rPr>
      </w:pPr>
      <w:r w:rsidRPr="00CE5E22">
        <w:rPr>
          <w:b/>
        </w:rPr>
        <w:t>Future Focus:</w:t>
      </w:r>
    </w:p>
    <w:p w:rsidR="002C26A4" w:rsidRPr="00FC17B7" w:rsidRDefault="004A5064" w:rsidP="002C26A4">
      <w:pPr>
        <w:pStyle w:val="ListParagraph"/>
        <w:numPr>
          <w:ilvl w:val="0"/>
          <w:numId w:val="8"/>
        </w:numPr>
        <w:spacing w:after="0"/>
      </w:pPr>
      <w:r>
        <w:t>Connect ILOs to GELOs</w:t>
      </w:r>
    </w:p>
    <w:p w:rsidR="00FC17B7" w:rsidRDefault="00DB3A44" w:rsidP="003013D8">
      <w:pPr>
        <w:pStyle w:val="ListParagraph"/>
        <w:numPr>
          <w:ilvl w:val="0"/>
          <w:numId w:val="8"/>
        </w:numPr>
        <w:spacing w:after="0"/>
      </w:pPr>
      <w:r>
        <w:t>Community Service L</w:t>
      </w:r>
      <w:r w:rsidR="00A7605E">
        <w:t>O</w:t>
      </w:r>
      <w:r>
        <w:t>s</w:t>
      </w:r>
    </w:p>
    <w:p w:rsidR="00973008" w:rsidRDefault="00973008" w:rsidP="003013D8">
      <w:pPr>
        <w:pStyle w:val="ListParagraph"/>
        <w:numPr>
          <w:ilvl w:val="0"/>
          <w:numId w:val="8"/>
        </w:numPr>
        <w:spacing w:after="0"/>
      </w:pPr>
      <w:r>
        <w:t>Dialog on Campus</w:t>
      </w:r>
    </w:p>
    <w:p w:rsidR="00973008" w:rsidRPr="00794B72" w:rsidRDefault="00973008" w:rsidP="003013D8">
      <w:pPr>
        <w:pStyle w:val="ListParagraph"/>
        <w:numPr>
          <w:ilvl w:val="0"/>
          <w:numId w:val="8"/>
        </w:numPr>
        <w:spacing w:after="0"/>
      </w:pPr>
      <w:r>
        <w:t>Proposed workshops</w:t>
      </w:r>
    </w:p>
    <w:p w:rsidR="00373BDA" w:rsidRDefault="00373BDA" w:rsidP="002C26A4">
      <w:pPr>
        <w:spacing w:after="0"/>
        <w:rPr>
          <w:b/>
        </w:rPr>
      </w:pPr>
    </w:p>
    <w:p w:rsidR="00013A99" w:rsidRDefault="002C26A4" w:rsidP="002C26A4">
      <w:pPr>
        <w:spacing w:after="0"/>
      </w:pPr>
      <w:r w:rsidRPr="00CE5E22">
        <w:rPr>
          <w:b/>
        </w:rPr>
        <w:t>Next Meeting:</w:t>
      </w:r>
      <w:r>
        <w:t xml:space="preserve"> </w:t>
      </w:r>
      <w:r w:rsidR="006345E3">
        <w:t xml:space="preserve"> </w:t>
      </w:r>
      <w:r w:rsidR="00561813">
        <w:t>May 26</w:t>
      </w:r>
      <w:r w:rsidR="00466236">
        <w:t>, 2016</w:t>
      </w:r>
      <w:r w:rsidR="00EE7B44">
        <w:t xml:space="preserve"> 12:30pm-1:30pm </w:t>
      </w:r>
      <w:r w:rsidR="00466236">
        <w:t>AD 121</w:t>
      </w:r>
    </w:p>
    <w:sectPr w:rsidR="00013A99" w:rsidSect="003A5FEC">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375C"/>
    <w:multiLevelType w:val="hybridMultilevel"/>
    <w:tmpl w:val="D3C48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7374"/>
    <w:multiLevelType w:val="multilevel"/>
    <w:tmpl w:val="B6A45B9C"/>
    <w:lvl w:ilvl="0">
      <w:start w:val="1"/>
      <w:numFmt w:val="upperRoman"/>
      <w:lvlText w:val="%1."/>
      <w:lvlJc w:val="left"/>
      <w:pPr>
        <w:ind w:left="0" w:firstLine="0"/>
      </w:pPr>
      <w:rPr>
        <w:rFonts w:ascii="Times New Roman" w:hAnsi="Times New Roman" w:hint="default"/>
        <w:sz w:val="24"/>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38E6EA1"/>
    <w:multiLevelType w:val="hybridMultilevel"/>
    <w:tmpl w:val="6862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729AE"/>
    <w:multiLevelType w:val="hybridMultilevel"/>
    <w:tmpl w:val="7444D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0676E"/>
    <w:multiLevelType w:val="hybridMultilevel"/>
    <w:tmpl w:val="6E402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51FE2"/>
    <w:multiLevelType w:val="hybridMultilevel"/>
    <w:tmpl w:val="96B87D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394454"/>
    <w:multiLevelType w:val="hybridMultilevel"/>
    <w:tmpl w:val="17DE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97390"/>
    <w:multiLevelType w:val="hybridMultilevel"/>
    <w:tmpl w:val="69C04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9966C2"/>
    <w:multiLevelType w:val="hybridMultilevel"/>
    <w:tmpl w:val="E0721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DB3F8D"/>
    <w:multiLevelType w:val="hybridMultilevel"/>
    <w:tmpl w:val="E63ABFC0"/>
    <w:lvl w:ilvl="0" w:tplc="9DFC69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93053"/>
    <w:multiLevelType w:val="hybridMultilevel"/>
    <w:tmpl w:val="237EE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B468A"/>
    <w:multiLevelType w:val="hybridMultilevel"/>
    <w:tmpl w:val="A9EA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919CE"/>
    <w:multiLevelType w:val="hybridMultilevel"/>
    <w:tmpl w:val="4CE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54E48"/>
    <w:multiLevelType w:val="hybridMultilevel"/>
    <w:tmpl w:val="E910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E2F93"/>
    <w:multiLevelType w:val="hybridMultilevel"/>
    <w:tmpl w:val="6584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E5CC5"/>
    <w:multiLevelType w:val="hybridMultilevel"/>
    <w:tmpl w:val="7B88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B0363"/>
    <w:multiLevelType w:val="hybridMultilevel"/>
    <w:tmpl w:val="4EA2296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6DE1C61"/>
    <w:multiLevelType w:val="hybridMultilevel"/>
    <w:tmpl w:val="C9C4FD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AAE643F"/>
    <w:multiLevelType w:val="hybridMultilevel"/>
    <w:tmpl w:val="CFC0883E"/>
    <w:lvl w:ilvl="0" w:tplc="2FC624D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D2BB7"/>
    <w:multiLevelType w:val="hybridMultilevel"/>
    <w:tmpl w:val="A0B25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03A34"/>
    <w:multiLevelType w:val="hybridMultilevel"/>
    <w:tmpl w:val="4ECA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865E8"/>
    <w:multiLevelType w:val="hybridMultilevel"/>
    <w:tmpl w:val="1B804950"/>
    <w:lvl w:ilvl="0" w:tplc="02E8BF28">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4040D14"/>
    <w:multiLevelType w:val="hybridMultilevel"/>
    <w:tmpl w:val="CBEA6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9F4ECF"/>
    <w:multiLevelType w:val="hybridMultilevel"/>
    <w:tmpl w:val="7822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C7461"/>
    <w:multiLevelType w:val="hybridMultilevel"/>
    <w:tmpl w:val="1390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209DC"/>
    <w:multiLevelType w:val="hybridMultilevel"/>
    <w:tmpl w:val="B832C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25"/>
  </w:num>
  <w:num w:numId="5">
    <w:abstractNumId w:val="3"/>
  </w:num>
  <w:num w:numId="6">
    <w:abstractNumId w:val="6"/>
  </w:num>
  <w:num w:numId="7">
    <w:abstractNumId w:val="19"/>
  </w:num>
  <w:num w:numId="8">
    <w:abstractNumId w:val="14"/>
  </w:num>
  <w:num w:numId="9">
    <w:abstractNumId w:val="1"/>
  </w:num>
  <w:num w:numId="10">
    <w:abstractNumId w:val="13"/>
  </w:num>
  <w:num w:numId="11">
    <w:abstractNumId w:val="0"/>
  </w:num>
  <w:num w:numId="12">
    <w:abstractNumId w:val="5"/>
  </w:num>
  <w:num w:numId="13">
    <w:abstractNumId w:val="17"/>
  </w:num>
  <w:num w:numId="14">
    <w:abstractNumId w:val="8"/>
  </w:num>
  <w:num w:numId="15">
    <w:abstractNumId w:val="21"/>
  </w:num>
  <w:num w:numId="16">
    <w:abstractNumId w:val="11"/>
  </w:num>
  <w:num w:numId="17">
    <w:abstractNumId w:val="12"/>
  </w:num>
  <w:num w:numId="18">
    <w:abstractNumId w:val="23"/>
  </w:num>
  <w:num w:numId="19">
    <w:abstractNumId w:val="24"/>
  </w:num>
  <w:num w:numId="20">
    <w:abstractNumId w:val="15"/>
  </w:num>
  <w:num w:numId="21">
    <w:abstractNumId w:val="20"/>
  </w:num>
  <w:num w:numId="22">
    <w:abstractNumId w:val="4"/>
  </w:num>
  <w:num w:numId="23">
    <w:abstractNumId w:val="18"/>
  </w:num>
  <w:num w:numId="24">
    <w:abstractNumId w:val="9"/>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EB"/>
    <w:rsid w:val="00002F85"/>
    <w:rsid w:val="00013A99"/>
    <w:rsid w:val="000742A1"/>
    <w:rsid w:val="00077FC2"/>
    <w:rsid w:val="000B6B13"/>
    <w:rsid w:val="000E0FC9"/>
    <w:rsid w:val="000F2974"/>
    <w:rsid w:val="00113159"/>
    <w:rsid w:val="0011701E"/>
    <w:rsid w:val="001272EB"/>
    <w:rsid w:val="00147E1F"/>
    <w:rsid w:val="0018107D"/>
    <w:rsid w:val="0019514B"/>
    <w:rsid w:val="001A7FFB"/>
    <w:rsid w:val="001C4EAB"/>
    <w:rsid w:val="001E33DA"/>
    <w:rsid w:val="00232FF8"/>
    <w:rsid w:val="002977A4"/>
    <w:rsid w:val="002B0056"/>
    <w:rsid w:val="002B7D0E"/>
    <w:rsid w:val="002C26A4"/>
    <w:rsid w:val="002E071E"/>
    <w:rsid w:val="003013D8"/>
    <w:rsid w:val="00317D12"/>
    <w:rsid w:val="00350FFF"/>
    <w:rsid w:val="00352790"/>
    <w:rsid w:val="00366AF6"/>
    <w:rsid w:val="00373BDA"/>
    <w:rsid w:val="00386F9F"/>
    <w:rsid w:val="00387982"/>
    <w:rsid w:val="003A5FEC"/>
    <w:rsid w:val="003A6600"/>
    <w:rsid w:val="003B51C1"/>
    <w:rsid w:val="003E42C5"/>
    <w:rsid w:val="003F409D"/>
    <w:rsid w:val="00412197"/>
    <w:rsid w:val="00451291"/>
    <w:rsid w:val="00466236"/>
    <w:rsid w:val="00467A4B"/>
    <w:rsid w:val="00473F98"/>
    <w:rsid w:val="00482692"/>
    <w:rsid w:val="00491544"/>
    <w:rsid w:val="004A5064"/>
    <w:rsid w:val="004F1341"/>
    <w:rsid w:val="005077AC"/>
    <w:rsid w:val="00523772"/>
    <w:rsid w:val="00535E41"/>
    <w:rsid w:val="00561813"/>
    <w:rsid w:val="005D017C"/>
    <w:rsid w:val="005F7F90"/>
    <w:rsid w:val="006103AD"/>
    <w:rsid w:val="006345E3"/>
    <w:rsid w:val="00657169"/>
    <w:rsid w:val="006606A1"/>
    <w:rsid w:val="006A1834"/>
    <w:rsid w:val="006C5E41"/>
    <w:rsid w:val="00780E3E"/>
    <w:rsid w:val="00785A90"/>
    <w:rsid w:val="00794B72"/>
    <w:rsid w:val="00796D4F"/>
    <w:rsid w:val="00797422"/>
    <w:rsid w:val="007A548B"/>
    <w:rsid w:val="007C0F4A"/>
    <w:rsid w:val="00831E8A"/>
    <w:rsid w:val="00831EA3"/>
    <w:rsid w:val="00847B50"/>
    <w:rsid w:val="008669B7"/>
    <w:rsid w:val="008E3B90"/>
    <w:rsid w:val="008E5318"/>
    <w:rsid w:val="00905CED"/>
    <w:rsid w:val="00910334"/>
    <w:rsid w:val="00914C0E"/>
    <w:rsid w:val="00930894"/>
    <w:rsid w:val="00933C8F"/>
    <w:rsid w:val="0096361E"/>
    <w:rsid w:val="00973008"/>
    <w:rsid w:val="00983EE7"/>
    <w:rsid w:val="009B6DDF"/>
    <w:rsid w:val="009D7535"/>
    <w:rsid w:val="009E3751"/>
    <w:rsid w:val="00A14B50"/>
    <w:rsid w:val="00A160D0"/>
    <w:rsid w:val="00A20A61"/>
    <w:rsid w:val="00A45B0F"/>
    <w:rsid w:val="00A625C1"/>
    <w:rsid w:val="00A7605E"/>
    <w:rsid w:val="00AD048F"/>
    <w:rsid w:val="00B13E4D"/>
    <w:rsid w:val="00B44E69"/>
    <w:rsid w:val="00BA564E"/>
    <w:rsid w:val="00BB45AE"/>
    <w:rsid w:val="00BD29FA"/>
    <w:rsid w:val="00BD653D"/>
    <w:rsid w:val="00BF2ADB"/>
    <w:rsid w:val="00BF3422"/>
    <w:rsid w:val="00BF70BA"/>
    <w:rsid w:val="00C14C10"/>
    <w:rsid w:val="00C219EF"/>
    <w:rsid w:val="00C371AB"/>
    <w:rsid w:val="00C771E5"/>
    <w:rsid w:val="00C80B41"/>
    <w:rsid w:val="00CA4293"/>
    <w:rsid w:val="00CC62B8"/>
    <w:rsid w:val="00CD3BF9"/>
    <w:rsid w:val="00CE5E22"/>
    <w:rsid w:val="00D6719B"/>
    <w:rsid w:val="00DA7965"/>
    <w:rsid w:val="00DB03E7"/>
    <w:rsid w:val="00DB3A44"/>
    <w:rsid w:val="00E06167"/>
    <w:rsid w:val="00E54510"/>
    <w:rsid w:val="00E77200"/>
    <w:rsid w:val="00ED1B30"/>
    <w:rsid w:val="00EE014A"/>
    <w:rsid w:val="00EE7B44"/>
    <w:rsid w:val="00F32169"/>
    <w:rsid w:val="00F34397"/>
    <w:rsid w:val="00F56224"/>
    <w:rsid w:val="00F84FE7"/>
    <w:rsid w:val="00F861F6"/>
    <w:rsid w:val="00F96707"/>
    <w:rsid w:val="00F97995"/>
    <w:rsid w:val="00F97FBE"/>
    <w:rsid w:val="00FA144D"/>
    <w:rsid w:val="00FA14B5"/>
    <w:rsid w:val="00FC17B7"/>
    <w:rsid w:val="00FC39CB"/>
    <w:rsid w:val="00FC52F5"/>
    <w:rsid w:val="00FC5483"/>
    <w:rsid w:val="00FC5F47"/>
    <w:rsid w:val="00FE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3A1D8-E686-48B7-ABA4-ED55FF8E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2EB"/>
    <w:pPr>
      <w:ind w:left="720"/>
      <w:contextualSpacing/>
    </w:pPr>
  </w:style>
  <w:style w:type="paragraph" w:styleId="BalloonText">
    <w:name w:val="Balloon Text"/>
    <w:basedOn w:val="Normal"/>
    <w:link w:val="BalloonTextChar"/>
    <w:uiPriority w:val="99"/>
    <w:semiHidden/>
    <w:unhideWhenUsed/>
    <w:rsid w:val="00DB0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3E7"/>
    <w:rPr>
      <w:rFonts w:ascii="Segoe UI" w:hAnsi="Segoe UI" w:cs="Segoe UI"/>
      <w:sz w:val="18"/>
      <w:szCs w:val="18"/>
    </w:rPr>
  </w:style>
  <w:style w:type="character" w:styleId="Strong">
    <w:name w:val="Strong"/>
    <w:basedOn w:val="DefaultParagraphFont"/>
    <w:uiPriority w:val="22"/>
    <w:qFormat/>
    <w:rsid w:val="00386F9F"/>
    <w:rPr>
      <w:b/>
      <w:bCs/>
    </w:rPr>
  </w:style>
  <w:style w:type="character" w:styleId="Hyperlink">
    <w:name w:val="Hyperlink"/>
    <w:basedOn w:val="DefaultParagraphFont"/>
    <w:uiPriority w:val="99"/>
    <w:unhideWhenUsed/>
    <w:rsid w:val="00BD653D"/>
    <w:rPr>
      <w:color w:val="0000FF" w:themeColor="hyperlink"/>
      <w:u w:val="single"/>
    </w:rPr>
  </w:style>
  <w:style w:type="character" w:styleId="FollowedHyperlink">
    <w:name w:val="FollowedHyperlink"/>
    <w:basedOn w:val="DefaultParagraphFont"/>
    <w:uiPriority w:val="99"/>
    <w:semiHidden/>
    <w:unhideWhenUsed/>
    <w:rsid w:val="00366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dc:creator>
  <cp:lastModifiedBy>GCC</cp:lastModifiedBy>
  <cp:revision>5</cp:revision>
  <cp:lastPrinted>2016-03-22T17:51:00Z</cp:lastPrinted>
  <dcterms:created xsi:type="dcterms:W3CDTF">2016-04-27T18:12:00Z</dcterms:created>
  <dcterms:modified xsi:type="dcterms:W3CDTF">2016-04-28T20:37:00Z</dcterms:modified>
</cp:coreProperties>
</file>