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B22C90" w14:textId="77777777" w:rsidR="008B2D5A" w:rsidRPr="00B76CCE" w:rsidRDefault="008B2D5A">
      <w:pPr>
        <w:pStyle w:val="normal0"/>
        <w:widowControl w:val="0"/>
        <w:spacing w:line="240" w:lineRule="auto"/>
        <w:rPr>
          <w:color w:val="auto"/>
        </w:rPr>
      </w:pPr>
    </w:p>
    <w:p w14:paraId="2E647BB0" w14:textId="0330BA66" w:rsidR="008B2D5A" w:rsidRPr="00B76CCE" w:rsidRDefault="008E7476">
      <w:pPr>
        <w:pStyle w:val="normal0"/>
        <w:widowControl w:val="0"/>
        <w:spacing w:after="100" w:line="240" w:lineRule="auto"/>
        <w:ind w:firstLine="576"/>
        <w:rPr>
          <w:color w:val="auto"/>
        </w:rPr>
      </w:pPr>
      <w:r>
        <w:rPr>
          <w:b/>
          <w:color w:val="auto"/>
          <w:sz w:val="24"/>
        </w:rPr>
        <w:t>Governance  (and</w:t>
      </w:r>
      <w:r w:rsidR="007F696F">
        <w:rPr>
          <w:b/>
          <w:color w:val="auto"/>
          <w:sz w:val="24"/>
        </w:rPr>
        <w:t xml:space="preserve"> Non -</w:t>
      </w:r>
      <w:r>
        <w:rPr>
          <w:b/>
          <w:color w:val="auto"/>
          <w:sz w:val="24"/>
        </w:rPr>
        <w:t xml:space="preserve">Governance) </w:t>
      </w:r>
      <w:r w:rsidR="00B76CCE" w:rsidRPr="00B76CCE">
        <w:rPr>
          <w:b/>
          <w:color w:val="auto"/>
          <w:sz w:val="24"/>
        </w:rPr>
        <w:t>C</w:t>
      </w:r>
      <w:r>
        <w:rPr>
          <w:b/>
          <w:color w:val="auto"/>
          <w:sz w:val="24"/>
        </w:rPr>
        <w:t xml:space="preserve">ommittee Survey – </w:t>
      </w:r>
      <w:r w:rsidR="007F696F">
        <w:rPr>
          <w:b/>
          <w:color w:val="auto"/>
          <w:sz w:val="24"/>
        </w:rPr>
        <w:t>Fall 2015</w:t>
      </w:r>
    </w:p>
    <w:p w14:paraId="5FE9CD93" w14:textId="77777777" w:rsidR="008B2D5A" w:rsidRPr="00B76CCE" w:rsidRDefault="008B2D5A">
      <w:pPr>
        <w:pStyle w:val="normal0"/>
        <w:widowControl w:val="0"/>
        <w:spacing w:after="100" w:line="240" w:lineRule="auto"/>
        <w:ind w:firstLine="576"/>
        <w:rPr>
          <w:color w:val="auto"/>
        </w:rPr>
      </w:pPr>
    </w:p>
    <w:p w14:paraId="27807AE9" w14:textId="1A07E2DD" w:rsidR="008B2D5A" w:rsidRPr="00B76CCE" w:rsidRDefault="0099426C">
      <w:pPr>
        <w:pStyle w:val="normal0"/>
        <w:widowControl w:val="0"/>
        <w:spacing w:after="100" w:line="240" w:lineRule="auto"/>
        <w:rPr>
          <w:color w:val="auto"/>
        </w:rPr>
      </w:pPr>
      <w:r>
        <w:rPr>
          <w:color w:val="auto"/>
          <w:sz w:val="24"/>
        </w:rPr>
        <w:t xml:space="preserve">Committee </w:t>
      </w:r>
      <w:r w:rsidR="00B76CCE" w:rsidRPr="00B76CCE">
        <w:rPr>
          <w:color w:val="auto"/>
          <w:sz w:val="24"/>
        </w:rPr>
        <w:t>Chairs-­</w:t>
      </w:r>
    </w:p>
    <w:p w14:paraId="06F815D0" w14:textId="77777777" w:rsidR="008B2D5A" w:rsidRPr="00B76CCE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p w14:paraId="766985E1" w14:textId="6E70D6F4" w:rsidR="008B2D5A" w:rsidRPr="00B76CCE" w:rsidRDefault="007F696F">
      <w:pPr>
        <w:pStyle w:val="normal0"/>
        <w:widowControl w:val="0"/>
        <w:spacing w:after="100" w:line="240" w:lineRule="auto"/>
        <w:rPr>
          <w:color w:val="auto"/>
        </w:rPr>
      </w:pPr>
      <w:r>
        <w:rPr>
          <w:color w:val="auto"/>
          <w:sz w:val="24"/>
        </w:rPr>
        <w:t xml:space="preserve">In our efforts to better evaluate and improve the </w:t>
      </w:r>
      <w:r w:rsidR="00B76CCE" w:rsidRPr="00B76CCE">
        <w:rPr>
          <w:color w:val="auto"/>
          <w:sz w:val="24"/>
        </w:rPr>
        <w:t>processe</w:t>
      </w:r>
      <w:r>
        <w:rPr>
          <w:color w:val="auto"/>
          <w:sz w:val="24"/>
        </w:rPr>
        <w:t xml:space="preserve">s of the institution, as </w:t>
      </w:r>
      <w:r w:rsidR="0099426C">
        <w:rPr>
          <w:color w:val="auto"/>
          <w:sz w:val="24"/>
        </w:rPr>
        <w:t>w</w:t>
      </w:r>
      <w:r>
        <w:rPr>
          <w:color w:val="auto"/>
          <w:sz w:val="24"/>
        </w:rPr>
        <w:t xml:space="preserve">ell as address accreditation requirements, </w:t>
      </w:r>
      <w:r w:rsidR="008E7476">
        <w:rPr>
          <w:color w:val="auto"/>
          <w:sz w:val="24"/>
        </w:rPr>
        <w:t xml:space="preserve">we </w:t>
      </w:r>
      <w:r>
        <w:rPr>
          <w:color w:val="auto"/>
          <w:sz w:val="24"/>
        </w:rPr>
        <w:t xml:space="preserve">would like to invite </w:t>
      </w:r>
      <w:r w:rsidR="00B76CCE" w:rsidRPr="00B76CCE">
        <w:rPr>
          <w:color w:val="auto"/>
          <w:sz w:val="24"/>
        </w:rPr>
        <w:t xml:space="preserve">you </w:t>
      </w:r>
      <w:r>
        <w:rPr>
          <w:color w:val="auto"/>
          <w:sz w:val="24"/>
        </w:rPr>
        <w:t>to conduct a short self-assessment of your committee at your</w:t>
      </w:r>
      <w:r w:rsidR="006B503B">
        <w:rPr>
          <w:color w:val="auto"/>
          <w:sz w:val="24"/>
        </w:rPr>
        <w:t xml:space="preserve"> first</w:t>
      </w:r>
      <w:r>
        <w:rPr>
          <w:color w:val="auto"/>
          <w:sz w:val="24"/>
        </w:rPr>
        <w:t xml:space="preserve"> Fall meeting.  </w:t>
      </w:r>
      <w:r w:rsidR="0099426C">
        <w:rPr>
          <w:color w:val="auto"/>
          <w:sz w:val="24"/>
        </w:rPr>
        <w:t xml:space="preserve">Please </w:t>
      </w:r>
      <w:r>
        <w:rPr>
          <w:color w:val="auto"/>
          <w:sz w:val="24"/>
        </w:rPr>
        <w:t xml:space="preserve">include the </w:t>
      </w:r>
      <w:r w:rsidR="006B503B">
        <w:rPr>
          <w:color w:val="auto"/>
          <w:sz w:val="24"/>
        </w:rPr>
        <w:t xml:space="preserve">survey </w:t>
      </w:r>
      <w:r>
        <w:rPr>
          <w:color w:val="auto"/>
          <w:sz w:val="24"/>
        </w:rPr>
        <w:t xml:space="preserve">on your next agenda and ensure that your </w:t>
      </w:r>
      <w:r w:rsidR="00B76CCE" w:rsidRPr="00B76CCE">
        <w:rPr>
          <w:color w:val="auto"/>
          <w:sz w:val="24"/>
        </w:rPr>
        <w:t>minute</w:t>
      </w:r>
      <w:r>
        <w:rPr>
          <w:color w:val="auto"/>
          <w:sz w:val="24"/>
        </w:rPr>
        <w:t xml:space="preserve">s reflect the discussions </w:t>
      </w:r>
      <w:r w:rsidR="00B76CCE" w:rsidRPr="00B76CCE">
        <w:rPr>
          <w:color w:val="auto"/>
          <w:sz w:val="24"/>
        </w:rPr>
        <w:t>that</w:t>
      </w:r>
      <w:r>
        <w:rPr>
          <w:color w:val="auto"/>
          <w:sz w:val="24"/>
        </w:rPr>
        <w:t xml:space="preserve"> </w:t>
      </w:r>
      <w:r w:rsidR="008E7476">
        <w:rPr>
          <w:color w:val="auto"/>
          <w:sz w:val="24"/>
        </w:rPr>
        <w:t xml:space="preserve">occur </w:t>
      </w:r>
      <w:r>
        <w:rPr>
          <w:color w:val="auto"/>
          <w:sz w:val="24"/>
        </w:rPr>
        <w:t xml:space="preserve">on this </w:t>
      </w:r>
      <w:r w:rsidR="008E7476">
        <w:rPr>
          <w:color w:val="auto"/>
          <w:sz w:val="24"/>
        </w:rPr>
        <w:t xml:space="preserve">topic.    We </w:t>
      </w:r>
      <w:r>
        <w:rPr>
          <w:color w:val="auto"/>
          <w:sz w:val="24"/>
        </w:rPr>
        <w:t xml:space="preserve">would appreciate your feedback by </w:t>
      </w:r>
      <w:r w:rsidRPr="007F696F">
        <w:rPr>
          <w:b/>
          <w:color w:val="auto"/>
          <w:sz w:val="24"/>
          <w:u w:val="single"/>
        </w:rPr>
        <w:t xml:space="preserve">the </w:t>
      </w:r>
      <w:r w:rsidR="00B76CCE" w:rsidRPr="007F696F">
        <w:rPr>
          <w:b/>
          <w:color w:val="auto"/>
          <w:sz w:val="24"/>
          <w:u w:val="single"/>
        </w:rPr>
        <w:t>end</w:t>
      </w:r>
      <w:r w:rsidRPr="007F696F">
        <w:rPr>
          <w:b/>
          <w:color w:val="auto"/>
          <w:sz w:val="24"/>
          <w:u w:val="single"/>
        </w:rPr>
        <w:t xml:space="preserve"> of October 2015.</w:t>
      </w:r>
      <w:r>
        <w:rPr>
          <w:color w:val="auto"/>
          <w:sz w:val="24"/>
        </w:rPr>
        <w:t xml:space="preserve"> Please send your </w:t>
      </w:r>
      <w:r w:rsidR="00B76CCE" w:rsidRPr="00B76CCE">
        <w:rPr>
          <w:color w:val="auto"/>
          <w:sz w:val="24"/>
        </w:rPr>
        <w:t>c</w:t>
      </w:r>
      <w:r>
        <w:rPr>
          <w:color w:val="auto"/>
          <w:sz w:val="24"/>
        </w:rPr>
        <w:t xml:space="preserve">ompleted surveys to </w:t>
      </w:r>
      <w:r w:rsidRPr="007F696F">
        <w:rPr>
          <w:b/>
          <w:color w:val="auto"/>
          <w:sz w:val="24"/>
        </w:rPr>
        <w:t xml:space="preserve">Daniele Ingrao </w:t>
      </w:r>
      <w:r>
        <w:rPr>
          <w:b/>
          <w:color w:val="auto"/>
          <w:sz w:val="24"/>
        </w:rPr>
        <w:t xml:space="preserve">at </w:t>
      </w:r>
      <w:r w:rsidR="00B76CCE" w:rsidRPr="007F696F">
        <w:rPr>
          <w:b/>
          <w:color w:val="auto"/>
          <w:sz w:val="24"/>
        </w:rPr>
        <w:t>d</w:t>
      </w:r>
      <w:r w:rsidRPr="007F696F">
        <w:rPr>
          <w:b/>
          <w:color w:val="auto"/>
          <w:sz w:val="24"/>
        </w:rPr>
        <w:t>ingrao@glendale.edu</w:t>
      </w:r>
      <w:r>
        <w:rPr>
          <w:color w:val="auto"/>
          <w:sz w:val="24"/>
        </w:rPr>
        <w:t xml:space="preserve">. Thank you in </w:t>
      </w:r>
      <w:r w:rsidR="00B76CCE" w:rsidRPr="00B76CCE">
        <w:rPr>
          <w:color w:val="auto"/>
          <w:sz w:val="24"/>
        </w:rPr>
        <w:t>adv</w:t>
      </w:r>
      <w:r>
        <w:rPr>
          <w:color w:val="auto"/>
          <w:sz w:val="24"/>
        </w:rPr>
        <w:t xml:space="preserve">ance for your </w:t>
      </w:r>
      <w:r w:rsidR="00B76CCE" w:rsidRPr="00B76CCE">
        <w:rPr>
          <w:color w:val="auto"/>
          <w:sz w:val="24"/>
        </w:rPr>
        <w:t>cooperation.</w:t>
      </w:r>
    </w:p>
    <w:p w14:paraId="49420738" w14:textId="77777777" w:rsidR="008B2D5A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p w14:paraId="3B5C3A20" w14:textId="77777777" w:rsidR="001E23EF" w:rsidRDefault="001E23EF">
      <w:pPr>
        <w:pStyle w:val="normal0"/>
        <w:widowControl w:val="0"/>
        <w:spacing w:after="100" w:line="240" w:lineRule="auto"/>
        <w:rPr>
          <w:color w:val="auto"/>
        </w:rPr>
      </w:pPr>
    </w:p>
    <w:p w14:paraId="5C2EAEB2" w14:textId="77777777" w:rsidR="001E23EF" w:rsidRDefault="001E23EF">
      <w:pPr>
        <w:pStyle w:val="normal0"/>
        <w:widowControl w:val="0"/>
        <w:spacing w:after="100" w:line="240" w:lineRule="auto"/>
        <w:rPr>
          <w:color w:val="auto"/>
        </w:rPr>
      </w:pPr>
    </w:p>
    <w:p w14:paraId="05F0D10A" w14:textId="77777777" w:rsidR="001E23EF" w:rsidRPr="00B76CCE" w:rsidRDefault="001E23EF">
      <w:pPr>
        <w:pStyle w:val="normal0"/>
        <w:widowControl w:val="0"/>
        <w:spacing w:after="100" w:line="240" w:lineRule="auto"/>
        <w:rPr>
          <w:color w:val="auto"/>
        </w:rPr>
      </w:pPr>
    </w:p>
    <w:p w14:paraId="051BBA33" w14:textId="77777777" w:rsidR="008B2D5A" w:rsidRPr="008E7476" w:rsidRDefault="00B76CCE" w:rsidP="008E7476">
      <w:pPr>
        <w:pStyle w:val="normal0"/>
        <w:widowControl w:val="0"/>
        <w:spacing w:after="100" w:line="240" w:lineRule="auto"/>
        <w:jc w:val="center"/>
        <w:rPr>
          <w:b/>
          <w:color w:val="auto"/>
          <w:u w:val="single"/>
        </w:rPr>
      </w:pPr>
      <w:r w:rsidRPr="008E7476">
        <w:rPr>
          <w:b/>
          <w:color w:val="auto"/>
          <w:sz w:val="24"/>
          <w:u w:val="single"/>
        </w:rPr>
        <w:t>Survey:</w:t>
      </w:r>
    </w:p>
    <w:p w14:paraId="13C2FB9D" w14:textId="77777777" w:rsidR="008B2D5A" w:rsidRPr="00B76CCE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p w14:paraId="3A3B7BA5" w14:textId="48083424" w:rsidR="008B2D5A" w:rsidRPr="00B76CCE" w:rsidRDefault="0099426C">
      <w:pPr>
        <w:pStyle w:val="normal0"/>
        <w:widowControl w:val="0"/>
        <w:spacing w:after="100" w:line="240" w:lineRule="auto"/>
        <w:rPr>
          <w:color w:val="auto"/>
        </w:rPr>
      </w:pPr>
      <w:r>
        <w:rPr>
          <w:color w:val="auto"/>
          <w:sz w:val="24"/>
        </w:rPr>
        <w:t>Committee</w:t>
      </w:r>
      <w:r w:rsidR="00B76CCE" w:rsidRPr="00B76CCE">
        <w:rPr>
          <w:color w:val="auto"/>
          <w:sz w:val="24"/>
        </w:rPr>
        <w:t xml:space="preserve"> name:  _____________________________</w:t>
      </w:r>
    </w:p>
    <w:p w14:paraId="170338F8" w14:textId="1FCF91E6" w:rsidR="008B2D5A" w:rsidRPr="00B76CCE" w:rsidRDefault="0099426C">
      <w:pPr>
        <w:pStyle w:val="normal0"/>
        <w:widowControl w:val="0"/>
        <w:spacing w:after="100" w:line="240" w:lineRule="auto"/>
        <w:rPr>
          <w:color w:val="auto"/>
        </w:rPr>
      </w:pPr>
      <w:r>
        <w:rPr>
          <w:color w:val="auto"/>
          <w:sz w:val="24"/>
        </w:rPr>
        <w:t xml:space="preserve">Discussion date with </w:t>
      </w:r>
      <w:r w:rsidR="00B76CCE" w:rsidRPr="00B76CCE">
        <w:rPr>
          <w:color w:val="auto"/>
          <w:sz w:val="24"/>
        </w:rPr>
        <w:t xml:space="preserve">committee:  ________________________        </w:t>
      </w:r>
    </w:p>
    <w:p w14:paraId="71AD3544" w14:textId="77777777" w:rsidR="008B2D5A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p w14:paraId="02900F1B" w14:textId="77777777" w:rsidR="001E23EF" w:rsidRDefault="001E23EF">
      <w:pPr>
        <w:pStyle w:val="normal0"/>
        <w:widowControl w:val="0"/>
        <w:spacing w:after="100" w:line="240" w:lineRule="auto"/>
        <w:rPr>
          <w:color w:val="auto"/>
        </w:rPr>
      </w:pPr>
    </w:p>
    <w:p w14:paraId="6BA02133" w14:textId="77777777" w:rsidR="001E23EF" w:rsidRPr="00B76CCE" w:rsidRDefault="001E23EF">
      <w:pPr>
        <w:pStyle w:val="normal0"/>
        <w:widowControl w:val="0"/>
        <w:spacing w:after="100" w:line="240" w:lineRule="auto"/>
        <w:rPr>
          <w:color w:val="auto"/>
        </w:rPr>
      </w:pPr>
    </w:p>
    <w:p w14:paraId="5D9F0D25" w14:textId="2624F048" w:rsidR="00CC3657" w:rsidRDefault="0099426C">
      <w:pPr>
        <w:pStyle w:val="normal0"/>
        <w:widowControl w:val="0"/>
        <w:spacing w:after="100" w:line="240" w:lineRule="auto"/>
        <w:rPr>
          <w:color w:val="auto"/>
          <w:sz w:val="24"/>
        </w:rPr>
      </w:pPr>
      <w:r w:rsidRPr="001E23EF">
        <w:rPr>
          <w:b/>
          <w:color w:val="auto"/>
          <w:sz w:val="24"/>
        </w:rPr>
        <w:t xml:space="preserve">1. </w:t>
      </w:r>
      <w:r w:rsidR="00CC3657" w:rsidRPr="001E23EF">
        <w:rPr>
          <w:b/>
          <w:color w:val="auto"/>
          <w:sz w:val="24"/>
        </w:rPr>
        <w:t>Based on your 2014 Governance Survey report</w:t>
      </w:r>
      <w:r w:rsidR="008E7476" w:rsidRPr="001E23EF">
        <w:rPr>
          <w:b/>
          <w:color w:val="auto"/>
          <w:sz w:val="24"/>
        </w:rPr>
        <w:t>/self-evaluation</w:t>
      </w:r>
      <w:r w:rsidR="00CC3657" w:rsidRPr="001E23EF">
        <w:rPr>
          <w:b/>
          <w:color w:val="auto"/>
          <w:sz w:val="24"/>
        </w:rPr>
        <w:t>, please indicate the</w:t>
      </w:r>
      <w:r w:rsidR="00CC3657">
        <w:rPr>
          <w:color w:val="auto"/>
          <w:sz w:val="24"/>
        </w:rPr>
        <w:t xml:space="preserve"> </w:t>
      </w:r>
      <w:r w:rsidR="00CC3657" w:rsidRPr="001E23EF">
        <w:rPr>
          <w:b/>
          <w:color w:val="auto"/>
          <w:sz w:val="24"/>
        </w:rPr>
        <w:t>area</w:t>
      </w:r>
      <w:r w:rsidR="008E7476" w:rsidRPr="001E23EF">
        <w:rPr>
          <w:b/>
          <w:color w:val="auto"/>
          <w:sz w:val="24"/>
        </w:rPr>
        <w:t>(</w:t>
      </w:r>
      <w:r w:rsidR="00CC3657" w:rsidRPr="001E23EF">
        <w:rPr>
          <w:b/>
          <w:color w:val="auto"/>
          <w:sz w:val="24"/>
        </w:rPr>
        <w:t>s</w:t>
      </w:r>
      <w:r w:rsidR="008E7476" w:rsidRPr="001E23EF">
        <w:rPr>
          <w:b/>
          <w:color w:val="auto"/>
          <w:sz w:val="24"/>
        </w:rPr>
        <w:t>)</w:t>
      </w:r>
      <w:r w:rsidR="00CC3657" w:rsidRPr="001E23EF">
        <w:rPr>
          <w:b/>
          <w:color w:val="auto"/>
          <w:sz w:val="24"/>
        </w:rPr>
        <w:t xml:space="preserve"> </w:t>
      </w:r>
      <w:r w:rsidR="00ED5B33" w:rsidRPr="001E23EF">
        <w:rPr>
          <w:b/>
          <w:color w:val="auto"/>
          <w:sz w:val="24"/>
        </w:rPr>
        <w:t>where</w:t>
      </w:r>
      <w:r w:rsidR="00CC3657" w:rsidRPr="001E23EF">
        <w:rPr>
          <w:b/>
          <w:color w:val="auto"/>
          <w:sz w:val="24"/>
        </w:rPr>
        <w:t xml:space="preserve"> the committee has improved its processes.</w:t>
      </w:r>
    </w:p>
    <w:p w14:paraId="51940FE8" w14:textId="77777777" w:rsidR="00CC3657" w:rsidRDefault="00CC3657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198D0DAC" w14:textId="77777777" w:rsidR="00CC3657" w:rsidRDefault="00CC3657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53522D57" w14:textId="77777777" w:rsidR="00CC3657" w:rsidRDefault="00CC3657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402A591B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33A92DFC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7C55F9D4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095E3FB1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7FBE1E92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3BA7CCDD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12A242BE" w14:textId="77777777" w:rsidR="00CC3657" w:rsidRDefault="00CC3657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792689AD" w14:textId="77777777" w:rsidR="001E23EF" w:rsidRDefault="001E23EF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75E72838" w14:textId="77777777" w:rsidR="00CC3657" w:rsidRDefault="00CC3657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2F56713F" w14:textId="67DE5240" w:rsidR="008E7476" w:rsidRPr="001E23EF" w:rsidRDefault="00CC3657" w:rsidP="008E7476">
      <w:pPr>
        <w:pStyle w:val="normal0"/>
        <w:widowControl w:val="0"/>
        <w:spacing w:after="100" w:line="240" w:lineRule="auto"/>
        <w:rPr>
          <w:b/>
          <w:color w:val="auto"/>
          <w:sz w:val="24"/>
        </w:rPr>
      </w:pPr>
      <w:r w:rsidRPr="001E23EF">
        <w:rPr>
          <w:b/>
          <w:color w:val="auto"/>
          <w:sz w:val="24"/>
        </w:rPr>
        <w:lastRenderedPageBreak/>
        <w:t xml:space="preserve">2. </w:t>
      </w:r>
      <w:r w:rsidR="008E7476" w:rsidRPr="001E23EF">
        <w:rPr>
          <w:b/>
          <w:color w:val="auto"/>
          <w:sz w:val="24"/>
        </w:rPr>
        <w:t>Please explain the manner in which the committee’s mission supports the overall mission of the college, as well as student learning.</w:t>
      </w:r>
    </w:p>
    <w:p w14:paraId="35AF19A8" w14:textId="77777777" w:rsidR="008E7476" w:rsidRDefault="008E7476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57063E9C" w14:textId="77777777" w:rsidR="008E7476" w:rsidRDefault="008E7476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259CCCF3" w14:textId="77777777" w:rsidR="008E7476" w:rsidRDefault="008E7476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0B6F5DCC" w14:textId="77777777" w:rsidR="008E7476" w:rsidRDefault="008E7476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4A6E1494" w14:textId="77777777" w:rsidR="008E7476" w:rsidRDefault="008E7476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58EC53D6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7D590F81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5CB4D51A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20602F6C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25080812" w14:textId="77777777" w:rsidR="00ED5B33" w:rsidRDefault="00ED5B33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7C1857D1" w14:textId="77777777" w:rsidR="008E7476" w:rsidRDefault="008E7476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3FFEEB33" w14:textId="4191AA75" w:rsidR="00CC3657" w:rsidRPr="001E23EF" w:rsidRDefault="008E7476">
      <w:pPr>
        <w:pStyle w:val="normal0"/>
        <w:widowControl w:val="0"/>
        <w:spacing w:after="100" w:line="240" w:lineRule="auto"/>
        <w:rPr>
          <w:b/>
          <w:color w:val="auto"/>
          <w:sz w:val="24"/>
        </w:rPr>
      </w:pPr>
      <w:r w:rsidRPr="001E23EF">
        <w:rPr>
          <w:b/>
          <w:color w:val="auto"/>
          <w:sz w:val="24"/>
        </w:rPr>
        <w:t>3. Are there any challenges or obstacles hindering the operation of the committee?  Please explain.</w:t>
      </w:r>
    </w:p>
    <w:p w14:paraId="412310A2" w14:textId="77777777" w:rsidR="00CC3657" w:rsidRDefault="00CC3657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79420092" w14:textId="77777777" w:rsidR="00CC3657" w:rsidRDefault="00CC3657">
      <w:pPr>
        <w:pStyle w:val="normal0"/>
        <w:widowControl w:val="0"/>
        <w:spacing w:after="100" w:line="240" w:lineRule="auto"/>
        <w:rPr>
          <w:color w:val="auto"/>
          <w:sz w:val="24"/>
        </w:rPr>
      </w:pPr>
    </w:p>
    <w:p w14:paraId="5293D662" w14:textId="77777777" w:rsidR="008B2D5A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p w14:paraId="2C2D2EC4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5C67E154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183C4256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5AC9A985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057929B6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1441EF28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4080824F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1D13F40E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21869162" w14:textId="77777777" w:rsidR="0099426C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42841D57" w14:textId="77777777" w:rsidR="0099426C" w:rsidRPr="00B76CCE" w:rsidRDefault="0099426C">
      <w:pPr>
        <w:pStyle w:val="normal0"/>
        <w:widowControl w:val="0"/>
        <w:spacing w:after="100" w:line="240" w:lineRule="auto"/>
        <w:rPr>
          <w:color w:val="auto"/>
        </w:rPr>
      </w:pPr>
    </w:p>
    <w:p w14:paraId="0AF654EA" w14:textId="01948C17" w:rsidR="008B2D5A" w:rsidRPr="001E23EF" w:rsidRDefault="00ED5B33">
      <w:pPr>
        <w:pStyle w:val="normal0"/>
        <w:widowControl w:val="0"/>
        <w:spacing w:after="100" w:line="240" w:lineRule="auto"/>
        <w:rPr>
          <w:b/>
          <w:color w:val="auto"/>
        </w:rPr>
      </w:pPr>
      <w:r w:rsidRPr="001E23EF">
        <w:rPr>
          <w:b/>
          <w:color w:val="auto"/>
          <w:sz w:val="24"/>
        </w:rPr>
        <w:t xml:space="preserve">4. </w:t>
      </w:r>
      <w:r w:rsidR="0099426C" w:rsidRPr="001E23EF">
        <w:rPr>
          <w:b/>
          <w:color w:val="auto"/>
          <w:sz w:val="24"/>
        </w:rPr>
        <w:t xml:space="preserve"> </w:t>
      </w:r>
      <w:r w:rsidR="00CC3657" w:rsidRPr="001E23EF">
        <w:rPr>
          <w:b/>
          <w:color w:val="auto"/>
          <w:sz w:val="24"/>
        </w:rPr>
        <w:t xml:space="preserve">Please develop (and report) two indicators </w:t>
      </w:r>
      <w:r w:rsidRPr="001E23EF">
        <w:rPr>
          <w:b/>
          <w:color w:val="auto"/>
          <w:sz w:val="24"/>
        </w:rPr>
        <w:t>for benchmarking and measuring the committee’s progress in improving its processes.</w:t>
      </w:r>
      <w:r w:rsidR="00724738">
        <w:rPr>
          <w:b/>
          <w:color w:val="auto"/>
          <w:sz w:val="24"/>
        </w:rPr>
        <w:t xml:space="preserve">  How will you incorporate these indicators in the regular operations of the committee?</w:t>
      </w:r>
      <w:bookmarkStart w:id="0" w:name="_GoBack"/>
      <w:bookmarkEnd w:id="0"/>
    </w:p>
    <w:p w14:paraId="2724414B" w14:textId="77777777" w:rsidR="008B2D5A" w:rsidRPr="00B76CCE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p w14:paraId="1F4C9C83" w14:textId="77777777" w:rsidR="008B2D5A" w:rsidRPr="00B76CCE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p w14:paraId="591D143F" w14:textId="77777777" w:rsidR="008B2D5A" w:rsidRPr="00B76CCE" w:rsidRDefault="008B2D5A">
      <w:pPr>
        <w:pStyle w:val="normal0"/>
        <w:widowControl w:val="0"/>
        <w:spacing w:after="100" w:line="240" w:lineRule="auto"/>
        <w:rPr>
          <w:color w:val="auto"/>
        </w:rPr>
      </w:pPr>
    </w:p>
    <w:sectPr w:rsidR="008B2D5A" w:rsidRPr="00B76C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8B2D5A"/>
    <w:rsid w:val="001E23EF"/>
    <w:rsid w:val="006B503B"/>
    <w:rsid w:val="00724738"/>
    <w:rsid w:val="007F696F"/>
    <w:rsid w:val="008B2D5A"/>
    <w:rsid w:val="008E7476"/>
    <w:rsid w:val="0099426C"/>
    <w:rsid w:val="00B76CCE"/>
    <w:rsid w:val="00CC3657"/>
    <w:rsid w:val="00E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7CD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208</Words>
  <Characters>1187</Characters>
  <Application>Microsoft Macintosh Word</Application>
  <DocSecurity>0</DocSecurity>
  <Lines>9</Lines>
  <Paragraphs>2</Paragraphs>
  <ScaleCrop>false</ScaleCrop>
  <Company>GCC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Committee Survey 2014.05.docx</dc:title>
  <cp:lastModifiedBy>Isabelle Saber</cp:lastModifiedBy>
  <cp:revision>7</cp:revision>
  <dcterms:created xsi:type="dcterms:W3CDTF">2015-05-26T16:59:00Z</dcterms:created>
  <dcterms:modified xsi:type="dcterms:W3CDTF">2015-05-26T17:13:00Z</dcterms:modified>
</cp:coreProperties>
</file>